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392125" w14:textId="77777777" w:rsidR="00D64AA7" w:rsidRDefault="00AF0493" w:rsidP="00AF0493">
      <w:pPr>
        <w:ind w:left="-720" w:right="-720"/>
      </w:pPr>
      <w:r>
        <w:t>Enzymes</w:t>
      </w:r>
    </w:p>
    <w:p w14:paraId="45B95CBC" w14:textId="77777777" w:rsidR="00AF0493" w:rsidRDefault="00AF0493" w:rsidP="00AF0493">
      <w:pPr>
        <w:ind w:left="-720" w:right="-720"/>
      </w:pPr>
    </w:p>
    <w:p w14:paraId="73277F65" w14:textId="77777777" w:rsidR="00AF0493" w:rsidRDefault="00AF0493" w:rsidP="00AF0493">
      <w:pPr>
        <w:ind w:left="-720" w:right="-720"/>
      </w:pPr>
      <w:r>
        <w:t>I. Key Properties of Enzymes</w:t>
      </w:r>
    </w:p>
    <w:p w14:paraId="4D4F437F" w14:textId="77777777" w:rsidR="00AF0493" w:rsidRDefault="00AF0493" w:rsidP="00AF0493">
      <w:pPr>
        <w:ind w:left="-720" w:right="-720"/>
      </w:pPr>
      <w:r>
        <w:tab/>
        <w:t>A. Enzymes are proteins</w:t>
      </w:r>
    </w:p>
    <w:p w14:paraId="74DD3813" w14:textId="77777777" w:rsidR="00AF0493" w:rsidRDefault="00AF0493" w:rsidP="00AF0493">
      <w:pPr>
        <w:ind w:left="-720" w:right="-720"/>
      </w:pPr>
      <w:r>
        <w:tab/>
      </w:r>
      <w:r>
        <w:tab/>
        <w:t>1. They can contain non-protein components (cofactors) that participate in catalysis</w:t>
      </w:r>
    </w:p>
    <w:p w14:paraId="65BD220B" w14:textId="77777777" w:rsidR="00AF0493" w:rsidRDefault="00AF0493" w:rsidP="00AF0493">
      <w:pPr>
        <w:ind w:left="-720" w:right="-720"/>
      </w:pPr>
      <w:r>
        <w:tab/>
        <w:t>B. Catalysts</w:t>
      </w:r>
    </w:p>
    <w:p w14:paraId="23CFE4A0" w14:textId="77777777" w:rsidR="00AF0493" w:rsidRDefault="00AF0493" w:rsidP="00AF0493">
      <w:pPr>
        <w:ind w:left="-720" w:right="-720"/>
      </w:pPr>
      <w:r>
        <w:tab/>
      </w:r>
      <w:r>
        <w:tab/>
        <w:t>1. Can achieve large enhancements in the rates of reaction</w:t>
      </w:r>
    </w:p>
    <w:p w14:paraId="7982A5CA" w14:textId="77777777" w:rsidR="00AF0493" w:rsidRDefault="00AF0493" w:rsidP="00AF0493">
      <w:pPr>
        <w:ind w:left="-720" w:right="-720"/>
      </w:pPr>
      <w:r>
        <w:tab/>
        <w:t>C. Highly Specific</w:t>
      </w:r>
    </w:p>
    <w:p w14:paraId="241F2428" w14:textId="77777777" w:rsidR="00AF0493" w:rsidRDefault="00AF0493" w:rsidP="00AF0493">
      <w:pPr>
        <w:ind w:left="-720" w:right="-720"/>
      </w:pPr>
      <w:r>
        <w:tab/>
      </w:r>
      <w:r>
        <w:tab/>
        <w:t>1. Often stereospecific, can distinguish between R and S isomers</w:t>
      </w:r>
    </w:p>
    <w:p w14:paraId="59BACA0D" w14:textId="77777777" w:rsidR="00AF0493" w:rsidRDefault="00AF0493" w:rsidP="00AF0493">
      <w:pPr>
        <w:ind w:left="-720" w:right="-720"/>
      </w:pPr>
      <w:r>
        <w:tab/>
        <w:t>D. Ribozymes</w:t>
      </w:r>
    </w:p>
    <w:p w14:paraId="6DE6456A" w14:textId="77777777" w:rsidR="00AF0493" w:rsidRDefault="00AF0493" w:rsidP="00AF0493">
      <w:pPr>
        <w:ind w:left="-720" w:right="-720"/>
      </w:pPr>
      <w:r>
        <w:tab/>
      </w:r>
      <w:r>
        <w:tab/>
        <w:t>1. Small RNAs that act as catalysts</w:t>
      </w:r>
    </w:p>
    <w:p w14:paraId="3601D48A" w14:textId="77777777" w:rsidR="00AF0493" w:rsidRDefault="00AF0493" w:rsidP="00AF0493">
      <w:pPr>
        <w:ind w:left="-720" w:right="-720"/>
      </w:pPr>
      <w:r>
        <w:tab/>
      </w:r>
      <w:r>
        <w:tab/>
        <w:t>2. Catalytic antibodies also exist</w:t>
      </w:r>
    </w:p>
    <w:p w14:paraId="7F4394A9" w14:textId="77777777" w:rsidR="00AF0493" w:rsidRDefault="00AF0493" w:rsidP="00AF0493">
      <w:pPr>
        <w:ind w:left="-720" w:right="-720"/>
      </w:pPr>
    </w:p>
    <w:p w14:paraId="5EAB1220" w14:textId="77777777" w:rsidR="00AF0493" w:rsidRDefault="00AF0493" w:rsidP="00AF0493">
      <w:pPr>
        <w:ind w:left="-720" w:right="-720"/>
      </w:pPr>
      <w:r>
        <w:t>II. Enzyme Basics</w:t>
      </w:r>
    </w:p>
    <w:p w14:paraId="63E343D8" w14:textId="77777777" w:rsidR="00AF0493" w:rsidRDefault="00AF0493" w:rsidP="00AF0493">
      <w:pPr>
        <w:ind w:left="-720" w:right="-720"/>
      </w:pPr>
      <w:r>
        <w:tab/>
        <w:t>A. Enzymes to not change the equilibrium distribution</w:t>
      </w:r>
    </w:p>
    <w:p w14:paraId="20AE96BA" w14:textId="77777777" w:rsidR="00AF0493" w:rsidRDefault="00AF0493" w:rsidP="00AF0493">
      <w:pPr>
        <w:ind w:left="-720" w:right="-720"/>
      </w:pPr>
      <w:r>
        <w:tab/>
        <w:t>B. Offer an alternative reaction pathway with a lower activation energy</w:t>
      </w:r>
    </w:p>
    <w:p w14:paraId="64D92E91" w14:textId="77777777" w:rsidR="00AF0493" w:rsidRDefault="00AF0493" w:rsidP="00AF0493">
      <w:pPr>
        <w:ind w:left="-720" w:right="-720"/>
      </w:pPr>
      <w:r>
        <w:tab/>
        <w:t>C. Accelerate reaction rates in both directions</w:t>
      </w:r>
    </w:p>
    <w:p w14:paraId="7ADC5813" w14:textId="77777777" w:rsidR="00AF0493" w:rsidRDefault="00AF0493" w:rsidP="00AF0493">
      <w:pPr>
        <w:ind w:left="-720" w:right="-720"/>
      </w:pPr>
      <w:r>
        <w:tab/>
        <w:t>D. Path forward and reverse are the same, just different activation energies</w:t>
      </w:r>
    </w:p>
    <w:p w14:paraId="722BC437" w14:textId="77777777" w:rsidR="00AF0493" w:rsidRDefault="00AF0493" w:rsidP="00AF0493">
      <w:pPr>
        <w:ind w:right="-720"/>
      </w:pPr>
      <w:r>
        <w:t>E. Classifications</w:t>
      </w:r>
    </w:p>
    <w:p w14:paraId="141360CD" w14:textId="77777777" w:rsidR="00AF0493" w:rsidRDefault="00AF0493" w:rsidP="00AF0493">
      <w:pPr>
        <w:ind w:right="-720"/>
      </w:pPr>
      <w:r>
        <w:tab/>
        <w:t>1. Oxidoreductases – enzymes that catalyze redox reactions</w:t>
      </w:r>
    </w:p>
    <w:p w14:paraId="467564D3" w14:textId="77777777" w:rsidR="00AF0493" w:rsidRDefault="00AF0493" w:rsidP="00AF0493">
      <w:pPr>
        <w:ind w:right="-720"/>
      </w:pPr>
      <w:r>
        <w:tab/>
        <w:t>2. Transferases – enzymes that transfer groups to a molecule</w:t>
      </w:r>
    </w:p>
    <w:p w14:paraId="20A9D004" w14:textId="77777777" w:rsidR="00AF0493" w:rsidRDefault="00AF0493" w:rsidP="00AF0493">
      <w:pPr>
        <w:ind w:right="-720"/>
      </w:pPr>
      <w:r>
        <w:tab/>
        <w:t>3. Hydrolases – enzymes that catalyze hydrolysis reactions</w:t>
      </w:r>
    </w:p>
    <w:p w14:paraId="2D9DE95E" w14:textId="77777777" w:rsidR="00AF0493" w:rsidRDefault="00AF0493" w:rsidP="00AF0493">
      <w:pPr>
        <w:ind w:right="-720"/>
      </w:pPr>
      <w:r>
        <w:tab/>
        <w:t>4. Lyases – break C-C or C-N through non-hydrolytic means</w:t>
      </w:r>
    </w:p>
    <w:p w14:paraId="1E0E92AB" w14:textId="77777777" w:rsidR="00AF0493" w:rsidRDefault="00AF0493" w:rsidP="00AF0493">
      <w:pPr>
        <w:ind w:right="-720"/>
      </w:pPr>
      <w:r>
        <w:tab/>
        <w:t>5. Isomerases – convert between isomers of the same molecule</w:t>
      </w:r>
    </w:p>
    <w:p w14:paraId="301D6398" w14:textId="77777777" w:rsidR="00AF0493" w:rsidRDefault="00AF0493" w:rsidP="00AF0493">
      <w:pPr>
        <w:ind w:right="-720"/>
      </w:pPr>
      <w:r>
        <w:tab/>
        <w:t>6. Ligases – covalently join two reactants with the use of energy (usually ATP)</w:t>
      </w:r>
    </w:p>
    <w:p w14:paraId="72827DE8" w14:textId="77777777" w:rsidR="00AF0493" w:rsidRDefault="00AF0493" w:rsidP="00AF0493">
      <w:pPr>
        <w:ind w:left="-720" w:right="-720"/>
      </w:pPr>
    </w:p>
    <w:p w14:paraId="13251642" w14:textId="77777777" w:rsidR="00AF0493" w:rsidRDefault="00AF0493" w:rsidP="00AF0493">
      <w:pPr>
        <w:ind w:left="-720" w:right="-720"/>
      </w:pPr>
      <w:r>
        <w:t>III. Thermodynamics</w:t>
      </w:r>
    </w:p>
    <w:p w14:paraId="10D3A7E3" w14:textId="77777777" w:rsidR="00AF0493" w:rsidRDefault="00AF0493" w:rsidP="00AF0493">
      <w:pPr>
        <w:ind w:left="-720" w:right="-720"/>
      </w:pPr>
      <w:r>
        <w:tab/>
        <w:t>A. Gibbs’ Free Energy</w:t>
      </w:r>
    </w:p>
    <w:p w14:paraId="22DC7500" w14:textId="77777777" w:rsidR="00AF0493" w:rsidRDefault="00AF0493" w:rsidP="00AF0493">
      <w:pPr>
        <w:ind w:left="-720" w:right="-720"/>
      </w:pPr>
      <w:r>
        <w:tab/>
      </w:r>
      <w:r>
        <w:tab/>
        <w:t>1. Independent of reaction path</w:t>
      </w:r>
    </w:p>
    <w:p w14:paraId="7E814A0D" w14:textId="77777777" w:rsidR="00AF0493" w:rsidRDefault="00AF0493" w:rsidP="00AF0493">
      <w:pPr>
        <w:ind w:left="-720" w:right="-720"/>
      </w:pPr>
    </w:p>
    <w:p w14:paraId="4102D8BF" w14:textId="77777777" w:rsidR="00AF0493" w:rsidRDefault="00AF0493" w:rsidP="00AF0493">
      <w:pPr>
        <w:ind w:left="-720" w:right="-720"/>
      </w:pPr>
      <w:r>
        <w:tab/>
      </w:r>
      <w:r>
        <w:tab/>
      </w:r>
      <w:r>
        <w:tab/>
      </w:r>
      <w:r>
        <w:rPr>
          <w:rFonts w:ascii="Cambria" w:hAnsi="Cambria"/>
        </w:rPr>
        <w:t>Δ</w:t>
      </w:r>
      <w:r>
        <w:t>G</w:t>
      </w:r>
      <w:r>
        <w:rPr>
          <w:rFonts w:ascii="Cambria" w:hAnsi="Cambria"/>
        </w:rPr>
        <w:t>°</w:t>
      </w:r>
      <w:r>
        <w:t>’= -RTlnK</w:t>
      </w:r>
      <w:r>
        <w:rPr>
          <w:vertAlign w:val="subscript"/>
        </w:rPr>
        <w:t>eq</w:t>
      </w:r>
      <w:r>
        <w:t xml:space="preserve"> = G</w:t>
      </w:r>
      <w:r>
        <w:rPr>
          <w:vertAlign w:val="subscript"/>
        </w:rPr>
        <w:t>product</w:t>
      </w:r>
      <w:r>
        <w:t xml:space="preserve"> - G</w:t>
      </w:r>
      <w:r>
        <w:rPr>
          <w:vertAlign w:val="subscript"/>
        </w:rPr>
        <w:t>reactant</w:t>
      </w:r>
    </w:p>
    <w:p w14:paraId="2541F353" w14:textId="77777777" w:rsidR="00AF0493" w:rsidRDefault="00AF0493" w:rsidP="00AF0493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14:paraId="6E208C1E" w14:textId="77777777" w:rsidR="00AF0493" w:rsidRDefault="00AF0493" w:rsidP="00AF0493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Reactions of biological interest are at pH 7 and 25°C</w:t>
      </w:r>
    </w:p>
    <w:p w14:paraId="71AC5A59" w14:textId="77777777" w:rsidR="00AF0493" w:rsidRDefault="00AF0493" w:rsidP="00AF0493">
      <w:pPr>
        <w:ind w:left="-720" w:right="-720"/>
        <w:rPr>
          <w:rFonts w:ascii="Cambria" w:hAnsi="Cambria"/>
        </w:rPr>
      </w:pPr>
    </w:p>
    <w:p w14:paraId="7C13077B" w14:textId="77777777" w:rsidR="00AF0493" w:rsidRDefault="00AF0493" w:rsidP="00AF0493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ΔG</w:t>
      </w:r>
      <w:r>
        <w:rPr>
          <w:rFonts w:ascii="Cambria" w:hAnsi="Cambria"/>
          <w:vertAlign w:val="subscript"/>
        </w:rPr>
        <w:t>rxn</w:t>
      </w:r>
      <w:r>
        <w:rPr>
          <w:rFonts w:ascii="Cambria" w:hAnsi="Cambria"/>
        </w:rPr>
        <w:t xml:space="preserve"> = ΔG°’ + RTlnK</w:t>
      </w:r>
      <w:r>
        <w:rPr>
          <w:rFonts w:ascii="Cambria" w:hAnsi="Cambria"/>
          <w:vertAlign w:val="subscript"/>
        </w:rPr>
        <w:t>eq</w:t>
      </w:r>
    </w:p>
    <w:p w14:paraId="01130355" w14:textId="77777777" w:rsidR="00AF0493" w:rsidRDefault="00AF0493" w:rsidP="00AF0493">
      <w:pPr>
        <w:ind w:left="-720" w:right="-720"/>
        <w:rPr>
          <w:rFonts w:ascii="Cambria" w:hAnsi="Cambria"/>
        </w:rPr>
      </w:pPr>
    </w:p>
    <w:p w14:paraId="51737AEA" w14:textId="77777777" w:rsidR="00AF0493" w:rsidRDefault="00AF0493" w:rsidP="00AF0493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ΔG &gt; 0  Reaction is thermodynamically unstable</w:t>
      </w:r>
    </w:p>
    <w:p w14:paraId="563F5533" w14:textId="77777777" w:rsidR="00AF0493" w:rsidRDefault="00AF0493" w:rsidP="00AF0493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ΔG = 0  Reaction is at equilibrium</w:t>
      </w:r>
    </w:p>
    <w:p w14:paraId="56B463F0" w14:textId="77777777" w:rsidR="00AF0493" w:rsidRDefault="00AF0493" w:rsidP="00AF0493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ΔG &lt; 0  Reaction is thermodynamically favorable, “spontaneous”</w:t>
      </w:r>
    </w:p>
    <w:p w14:paraId="616AC2EE" w14:textId="77777777" w:rsidR="004678EE" w:rsidRDefault="004678EE" w:rsidP="00AF0493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In this case, the activation energy still must be overcome (E</w:t>
      </w:r>
      <w:r>
        <w:rPr>
          <w:rFonts w:ascii="Cambria" w:hAnsi="Cambria"/>
          <w:vertAlign w:val="subscript"/>
        </w:rPr>
        <w:t>A</w:t>
      </w:r>
      <w:r>
        <w:rPr>
          <w:rFonts w:ascii="Cambria" w:hAnsi="Cambria"/>
        </w:rPr>
        <w:t>)</w:t>
      </w:r>
    </w:p>
    <w:p w14:paraId="57C50F02" w14:textId="77777777" w:rsidR="004678EE" w:rsidRDefault="004678EE" w:rsidP="004678EE">
      <w:pPr>
        <w:ind w:right="-720"/>
        <w:rPr>
          <w:rFonts w:ascii="Cambria" w:hAnsi="Cambria"/>
        </w:rPr>
      </w:pPr>
    </w:p>
    <w:p w14:paraId="3DDDA4CE" w14:textId="77777777" w:rsidR="004678EE" w:rsidRDefault="004678EE" w:rsidP="004678EE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2. Coupled reactions</w:t>
      </w:r>
    </w:p>
    <w:p w14:paraId="7B084DF2" w14:textId="77777777" w:rsidR="004678EE" w:rsidRDefault="004678EE" w:rsidP="004678EE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a. Energetically unfavorable reactions can be coupled to favorable ones</w:t>
      </w:r>
    </w:p>
    <w:p w14:paraId="08A33853" w14:textId="77777777" w:rsidR="004678EE" w:rsidRDefault="004678EE" w:rsidP="004678EE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b. Hydrolysis of ATP powers many unfavorable reactions in this way</w:t>
      </w:r>
    </w:p>
    <w:p w14:paraId="78B481EB" w14:textId="77777777" w:rsidR="004678EE" w:rsidRDefault="004678EE" w:rsidP="004678EE">
      <w:pPr>
        <w:ind w:right="-720"/>
        <w:rPr>
          <w:rFonts w:ascii="Cambria" w:hAnsi="Cambria"/>
        </w:rPr>
      </w:pPr>
    </w:p>
    <w:p w14:paraId="3FE9164C" w14:textId="77777777" w:rsidR="004678EE" w:rsidRDefault="004678EE" w:rsidP="004678EE">
      <w:pPr>
        <w:ind w:right="-720"/>
        <w:rPr>
          <w:rFonts w:ascii="Cambria" w:hAnsi="Cambria"/>
        </w:rPr>
      </w:pPr>
    </w:p>
    <w:p w14:paraId="6C093A3F" w14:textId="77777777" w:rsidR="004678EE" w:rsidRDefault="004678EE" w:rsidP="004678EE">
      <w:pPr>
        <w:ind w:right="-720"/>
        <w:rPr>
          <w:rFonts w:ascii="Cambria" w:hAnsi="Cambria"/>
        </w:rPr>
      </w:pPr>
      <w:r>
        <w:rPr>
          <w:rFonts w:ascii="Cambria" w:hAnsi="Cambria"/>
        </w:rPr>
        <w:lastRenderedPageBreak/>
        <w:t>B. Transition State</w:t>
      </w:r>
    </w:p>
    <w:p w14:paraId="390C7E85" w14:textId="77777777" w:rsidR="004678EE" w:rsidRDefault="004678EE" w:rsidP="004678EE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1. All chemical reactions have transition states</w:t>
      </w:r>
    </w:p>
    <w:p w14:paraId="2F5E8311" w14:textId="77777777" w:rsidR="004678EE" w:rsidRDefault="004678EE" w:rsidP="004678EE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2. Rate of transition state formation determines rate of the reaction</w:t>
      </w:r>
    </w:p>
    <w:p w14:paraId="57D6F958" w14:textId="77777777" w:rsidR="004678EE" w:rsidRDefault="004678EE" w:rsidP="004678EE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3. Energy of activation is the energy difference between reactant and TS</w:t>
      </w:r>
    </w:p>
    <w:p w14:paraId="6D287A76" w14:textId="77777777" w:rsidR="004678EE" w:rsidRDefault="004678EE" w:rsidP="004678EE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a. Free energy of TS &gt;&gt; free energy of reactant or product</w:t>
      </w:r>
    </w:p>
    <w:p w14:paraId="44EEE45F" w14:textId="77777777" w:rsidR="004678EE" w:rsidRDefault="004678EE" w:rsidP="004678EE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4. Enzymes provide an alternate pathway through catalysis</w:t>
      </w:r>
    </w:p>
    <w:p w14:paraId="1BBBF2BF" w14:textId="77777777" w:rsidR="004678EE" w:rsidRDefault="0057580F" w:rsidP="0057580F">
      <w:pPr>
        <w:ind w:right="-720"/>
        <w:rPr>
          <w:rFonts w:ascii="Cambria" w:hAnsi="Cambria"/>
        </w:rPr>
      </w:pPr>
      <w:r>
        <w:rPr>
          <w:rFonts w:ascii="Cambria" w:hAnsi="Cambria"/>
        </w:rPr>
        <w:t>C</w:t>
      </w:r>
      <w:r w:rsidR="004678EE">
        <w:rPr>
          <w:rFonts w:ascii="Cambria" w:hAnsi="Cambria"/>
        </w:rPr>
        <w:t xml:space="preserve">. </w:t>
      </w:r>
      <w:r>
        <w:rPr>
          <w:rFonts w:ascii="Cambria" w:hAnsi="Cambria"/>
        </w:rPr>
        <w:t>Catalysis</w:t>
      </w:r>
    </w:p>
    <w:p w14:paraId="145C41E3" w14:textId="77777777" w:rsidR="004678EE" w:rsidRDefault="004678EE" w:rsidP="004678EE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1. Enzyme forms a complex with substrate</w:t>
      </w:r>
    </w:p>
    <w:p w14:paraId="3258534B" w14:textId="77777777" w:rsidR="004678EE" w:rsidRDefault="004678EE" w:rsidP="004678EE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2. Enzyme is not consumed in the reaction</w:t>
      </w:r>
    </w:p>
    <w:p w14:paraId="01803612" w14:textId="77777777" w:rsidR="004678EE" w:rsidRDefault="004678EE" w:rsidP="004678EE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3. Enzyme provides an alternative pathway without altering ΔG of the reaction</w:t>
      </w:r>
    </w:p>
    <w:p w14:paraId="2EA71181" w14:textId="77777777" w:rsidR="004678EE" w:rsidRDefault="004678EE" w:rsidP="004678EE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a. Multiple steps each have lower E</w:t>
      </w:r>
      <w:r>
        <w:rPr>
          <w:rFonts w:ascii="Cambria" w:hAnsi="Cambria"/>
          <w:vertAlign w:val="subscript"/>
        </w:rPr>
        <w:t>A</w:t>
      </w:r>
    </w:p>
    <w:p w14:paraId="5A5747D9" w14:textId="77777777" w:rsidR="004678EE" w:rsidRDefault="004678EE" w:rsidP="004678EE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4. Enzymes enhance both forward and reverse reactions</w:t>
      </w:r>
    </w:p>
    <w:p w14:paraId="616C27D5" w14:textId="77777777" w:rsidR="004678EE" w:rsidRDefault="0057580F" w:rsidP="004678EE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  <w:t>D</w:t>
      </w:r>
      <w:r w:rsidR="004678EE">
        <w:rPr>
          <w:rFonts w:ascii="Cambria" w:hAnsi="Cambria"/>
        </w:rPr>
        <w:t>. Activation Energy</w:t>
      </w:r>
    </w:p>
    <w:p w14:paraId="0D41105E" w14:textId="77777777" w:rsidR="004678EE" w:rsidRDefault="004678EE" w:rsidP="004678EE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</w:p>
    <w:p w14:paraId="141D8E8A" w14:textId="77777777" w:rsidR="004678EE" w:rsidRDefault="004678EE" w:rsidP="004678EE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ΔG = ΔH – TΔS</w:t>
      </w:r>
    </w:p>
    <w:p w14:paraId="4CF1F3F0" w14:textId="77777777" w:rsidR="004678EE" w:rsidRDefault="004678EE" w:rsidP="004678EE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Where:</w:t>
      </w:r>
    </w:p>
    <w:p w14:paraId="792813AD" w14:textId="77777777" w:rsidR="004678EE" w:rsidRDefault="004678EE" w:rsidP="004678EE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ΔH = change in enthalpy</w:t>
      </w:r>
    </w:p>
    <w:p w14:paraId="1187DDB8" w14:textId="77777777" w:rsidR="004678EE" w:rsidRDefault="004678EE" w:rsidP="004678EE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T = temperature</w:t>
      </w:r>
    </w:p>
    <w:p w14:paraId="245197B7" w14:textId="77777777" w:rsidR="004678EE" w:rsidRDefault="004678EE" w:rsidP="004678EE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ΔS = change in entropy (microstates)</w:t>
      </w:r>
    </w:p>
    <w:p w14:paraId="6935FFF9" w14:textId="77777777" w:rsidR="004678EE" w:rsidRDefault="004678EE" w:rsidP="004678EE">
      <w:pPr>
        <w:ind w:right="-720"/>
        <w:rPr>
          <w:rFonts w:ascii="Cambria" w:hAnsi="Cambria"/>
        </w:rPr>
      </w:pPr>
    </w:p>
    <w:p w14:paraId="57A9F203" w14:textId="77777777" w:rsidR="0057580F" w:rsidRDefault="004678EE" w:rsidP="0057580F">
      <w:pPr>
        <w:ind w:right="-720" w:firstLine="720"/>
        <w:rPr>
          <w:rFonts w:ascii="Cambria" w:hAnsi="Cambria"/>
        </w:rPr>
      </w:pPr>
      <w:r>
        <w:rPr>
          <w:rFonts w:ascii="Cambria" w:hAnsi="Cambria"/>
        </w:rPr>
        <w:t>ΔH decrease of ΔS increase makes reaction more favorable</w:t>
      </w:r>
    </w:p>
    <w:p w14:paraId="2DB62EEA" w14:textId="77777777" w:rsidR="0057580F" w:rsidRDefault="0057580F" w:rsidP="0057580F">
      <w:pPr>
        <w:ind w:right="-720" w:firstLine="720"/>
        <w:rPr>
          <w:rFonts w:ascii="Cambria" w:hAnsi="Cambria"/>
        </w:rPr>
      </w:pPr>
    </w:p>
    <w:p w14:paraId="413287F9" w14:textId="77777777" w:rsidR="0057580F" w:rsidRDefault="0057580F" w:rsidP="0057580F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>IV. Mechanisms of Catalysis</w:t>
      </w:r>
    </w:p>
    <w:p w14:paraId="4A972171" w14:textId="77777777" w:rsidR="0057580F" w:rsidRDefault="0057580F" w:rsidP="004678EE">
      <w:pPr>
        <w:ind w:right="-720"/>
        <w:rPr>
          <w:rFonts w:ascii="Cambria" w:hAnsi="Cambria"/>
        </w:rPr>
      </w:pPr>
      <w:r>
        <w:rPr>
          <w:rFonts w:ascii="Cambria" w:hAnsi="Cambria"/>
        </w:rPr>
        <w:t>A. Proximity</w:t>
      </w:r>
    </w:p>
    <w:p w14:paraId="22EAB88E" w14:textId="77777777" w:rsidR="0057580F" w:rsidRDefault="0057580F" w:rsidP="004678EE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1. Reactants are brought together, increasing local concentration</w:t>
      </w:r>
    </w:p>
    <w:p w14:paraId="21B6E486" w14:textId="77777777" w:rsidR="0057580F" w:rsidRDefault="0057580F" w:rsidP="004678EE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2. Enzyme will bind TS better than reactant</w:t>
      </w:r>
    </w:p>
    <w:p w14:paraId="0069A05B" w14:textId="77777777" w:rsidR="0057580F" w:rsidRDefault="0057580F" w:rsidP="004678EE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a. Transition state analogs are good inhibitors</w:t>
      </w:r>
    </w:p>
    <w:p w14:paraId="6F3974F5" w14:textId="77777777" w:rsidR="0057580F" w:rsidRDefault="0057580F" w:rsidP="004678EE">
      <w:pPr>
        <w:ind w:right="-720"/>
        <w:rPr>
          <w:rFonts w:ascii="Cambria" w:hAnsi="Cambria"/>
        </w:rPr>
      </w:pPr>
      <w:r>
        <w:rPr>
          <w:rFonts w:ascii="Cambria" w:hAnsi="Cambria"/>
        </w:rPr>
        <w:t>B. Strain and Bond Distortion</w:t>
      </w:r>
    </w:p>
    <w:p w14:paraId="0A48DA2A" w14:textId="77777777" w:rsidR="0057580F" w:rsidRDefault="0057580F" w:rsidP="004678EE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1. Substrate binding can induce an active site change that induces strain in substrate</w:t>
      </w:r>
    </w:p>
    <w:p w14:paraId="27E62233" w14:textId="77777777" w:rsidR="0057580F" w:rsidRDefault="0057580F" w:rsidP="004678EE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a. TS may be induced by strain that increases substrate reactivity</w:t>
      </w:r>
    </w:p>
    <w:p w14:paraId="42BAC70F" w14:textId="77777777" w:rsidR="0057580F" w:rsidRDefault="0057580F" w:rsidP="004678EE">
      <w:pPr>
        <w:ind w:right="-720"/>
        <w:rPr>
          <w:rFonts w:ascii="Cambria" w:hAnsi="Cambria"/>
        </w:rPr>
      </w:pPr>
      <w:r>
        <w:rPr>
          <w:rFonts w:ascii="Cambria" w:hAnsi="Cambria"/>
        </w:rPr>
        <w:t>C. Acid-Base</w:t>
      </w:r>
    </w:p>
    <w:p w14:paraId="12735DB3" w14:textId="77777777" w:rsidR="00BD6B1A" w:rsidRDefault="0057580F" w:rsidP="004678EE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 xml:space="preserve">1. </w:t>
      </w:r>
      <w:r w:rsidR="00BD6B1A">
        <w:rPr>
          <w:rFonts w:ascii="Cambria" w:hAnsi="Cambria"/>
        </w:rPr>
        <w:t xml:space="preserve">Imidazole (histidyl), carboxyl, amino, phenolic, </w:t>
      </w:r>
      <w:r w:rsidR="0084268C">
        <w:rPr>
          <w:rFonts w:ascii="Cambria" w:hAnsi="Cambria"/>
        </w:rPr>
        <w:t>sulfhydryl</w:t>
      </w:r>
    </w:p>
    <w:p w14:paraId="6EDE47EF" w14:textId="77777777" w:rsidR="00BD6B1A" w:rsidRDefault="00BD6B1A" w:rsidP="004678EE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2. Protonated forms can act as acid catalysts</w:t>
      </w:r>
    </w:p>
    <w:p w14:paraId="607A8698" w14:textId="77777777" w:rsidR="00BD6B1A" w:rsidRDefault="00BD6B1A" w:rsidP="004678EE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3. Deprotonated form can act as base catalysts</w:t>
      </w:r>
    </w:p>
    <w:p w14:paraId="578A6F47" w14:textId="77777777" w:rsidR="00BD6B1A" w:rsidRDefault="00BD6B1A" w:rsidP="004678EE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4. Apparent pK</w:t>
      </w:r>
      <w:r>
        <w:rPr>
          <w:rFonts w:ascii="Cambria" w:hAnsi="Cambria"/>
          <w:vertAlign w:val="subscript"/>
        </w:rPr>
        <w:t>a</w:t>
      </w:r>
      <w:r>
        <w:rPr>
          <w:rFonts w:ascii="Cambria" w:hAnsi="Cambria"/>
        </w:rPr>
        <w:t xml:space="preserve"> can be affected depending on the group’s access to solvent</w:t>
      </w:r>
    </w:p>
    <w:p w14:paraId="74DBCC82" w14:textId="77777777" w:rsidR="00BD6B1A" w:rsidRDefault="00BD6B1A" w:rsidP="004678EE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a. Hydrophobic regions behave more like organic solvent</w:t>
      </w:r>
    </w:p>
    <w:p w14:paraId="2F418FA3" w14:textId="77777777" w:rsidR="00BD6B1A" w:rsidRDefault="00BD6B1A" w:rsidP="004678EE">
      <w:pPr>
        <w:ind w:right="-720"/>
        <w:rPr>
          <w:rFonts w:ascii="Cambria" w:hAnsi="Cambria"/>
        </w:rPr>
      </w:pPr>
      <w:r>
        <w:rPr>
          <w:rFonts w:ascii="Cambria" w:hAnsi="Cambria"/>
        </w:rPr>
        <w:t>D. Nucleophilic Catalysis</w:t>
      </w:r>
    </w:p>
    <w:p w14:paraId="01303629" w14:textId="77777777" w:rsidR="00BD6B1A" w:rsidRDefault="00BD6B1A" w:rsidP="004678EE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1. Nucleophilic catalyst can form a covalent complex with a portion of the substrate</w:t>
      </w:r>
    </w:p>
    <w:p w14:paraId="319A837C" w14:textId="77777777" w:rsidR="00BD6B1A" w:rsidRDefault="00BD6B1A" w:rsidP="004678EE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</w:p>
    <w:p w14:paraId="0FB2F58E" w14:textId="77777777" w:rsidR="00BD6B1A" w:rsidRDefault="00BD6B1A" w:rsidP="00BD6B1A">
      <w:pPr>
        <w:ind w:left="720" w:right="-720" w:firstLine="720"/>
        <w:rPr>
          <w:rFonts w:ascii="Cambria" w:hAnsi="Cambria"/>
        </w:rPr>
      </w:pPr>
      <w:r>
        <w:rPr>
          <w:rFonts w:ascii="Cambria" w:hAnsi="Cambria"/>
        </w:rPr>
        <w:t xml:space="preserve">RX + Y </w:t>
      </w:r>
      <w:r w:rsidRPr="00BD6B1A">
        <w:rPr>
          <w:rFonts w:ascii="Cambria" w:hAnsi="Cambria"/>
        </w:rPr>
        <w:sym w:font="Wingdings" w:char="F0E0"/>
      </w:r>
      <w:r>
        <w:rPr>
          <w:rFonts w:ascii="Cambria" w:hAnsi="Cambria"/>
        </w:rPr>
        <w:t xml:space="preserve"> RY + X</w:t>
      </w:r>
    </w:p>
    <w:p w14:paraId="5F830ED4" w14:textId="77777777" w:rsidR="00BD6B1A" w:rsidRDefault="00BD6B1A" w:rsidP="00BD6B1A">
      <w:pPr>
        <w:ind w:left="720" w:right="-720" w:firstLine="720"/>
        <w:rPr>
          <w:rFonts w:ascii="Cambria" w:hAnsi="Cambria"/>
        </w:rPr>
      </w:pPr>
      <w:r>
        <w:rPr>
          <w:rFonts w:ascii="Cambria" w:hAnsi="Cambria"/>
        </w:rPr>
        <w:t>RY + H</w:t>
      </w:r>
      <w:r>
        <w:rPr>
          <w:rFonts w:ascii="Cambria" w:hAnsi="Cambria"/>
          <w:vertAlign w:val="subscript"/>
        </w:rPr>
        <w:t>2</w:t>
      </w:r>
      <w:r>
        <w:rPr>
          <w:rFonts w:ascii="Cambria" w:hAnsi="Cambria"/>
        </w:rPr>
        <w:t xml:space="preserve">O </w:t>
      </w:r>
      <w:r w:rsidRPr="00BD6B1A">
        <w:rPr>
          <w:rFonts w:ascii="Cambria" w:hAnsi="Cambria"/>
        </w:rPr>
        <w:sym w:font="Wingdings" w:char="F0E0"/>
      </w:r>
      <w:r>
        <w:rPr>
          <w:rFonts w:ascii="Cambria" w:hAnsi="Cambria"/>
        </w:rPr>
        <w:t xml:space="preserve"> ROH + Y + H</w:t>
      </w:r>
      <w:r w:rsidRPr="00BD6B1A">
        <w:rPr>
          <w:rFonts w:ascii="Cambria" w:hAnsi="Cambria"/>
          <w:vertAlign w:val="superscript"/>
        </w:rPr>
        <w:t>+</w:t>
      </w:r>
    </w:p>
    <w:p w14:paraId="41DCD317" w14:textId="77777777" w:rsidR="00BD6B1A" w:rsidRDefault="00BD6B1A" w:rsidP="00BD6B1A">
      <w:pPr>
        <w:ind w:right="-720"/>
        <w:rPr>
          <w:rFonts w:ascii="Cambria" w:hAnsi="Cambria"/>
        </w:rPr>
      </w:pPr>
    </w:p>
    <w:p w14:paraId="4F9AE316" w14:textId="77777777" w:rsidR="00BD6B1A" w:rsidRDefault="00BD6B1A" w:rsidP="00BD6B1A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</w:p>
    <w:p w14:paraId="040692A5" w14:textId="77777777" w:rsidR="00BD6B1A" w:rsidRDefault="00BD6B1A" w:rsidP="00BD6B1A">
      <w:pPr>
        <w:ind w:right="-720"/>
        <w:rPr>
          <w:rFonts w:ascii="Cambria" w:hAnsi="Cambria"/>
        </w:rPr>
      </w:pPr>
    </w:p>
    <w:p w14:paraId="0B347AA5" w14:textId="77777777" w:rsidR="00BD6B1A" w:rsidRDefault="00BD6B1A" w:rsidP="00BD6B1A">
      <w:pPr>
        <w:ind w:right="-720"/>
        <w:rPr>
          <w:rFonts w:ascii="Cambria" w:hAnsi="Cambria"/>
        </w:rPr>
      </w:pPr>
    </w:p>
    <w:p w14:paraId="7751AFFB" w14:textId="77777777" w:rsidR="00BD6B1A" w:rsidRDefault="00BD6B1A" w:rsidP="00BD6B1A">
      <w:pPr>
        <w:ind w:right="-720"/>
        <w:rPr>
          <w:rFonts w:ascii="Cambria" w:hAnsi="Cambria"/>
        </w:rPr>
      </w:pPr>
    </w:p>
    <w:p w14:paraId="13D91830" w14:textId="77777777" w:rsidR="00BD6B1A" w:rsidRDefault="00BD6B1A" w:rsidP="00BD6B1A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2. Nucleophilic groups include:</w:t>
      </w:r>
    </w:p>
    <w:p w14:paraId="0A81A16A" w14:textId="77777777" w:rsidR="00BD6B1A" w:rsidRDefault="00BD6B1A" w:rsidP="00BD6B1A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a. O of Ser-OH – usually unreactive, but environment can increase reactivity</w:t>
      </w:r>
    </w:p>
    <w:p w14:paraId="2A1A06EC" w14:textId="77777777" w:rsidR="00BD6B1A" w:rsidRDefault="00BD6B1A" w:rsidP="00BD6B1A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b. S of Cys – most reactive protein nucleophile</w:t>
      </w:r>
    </w:p>
    <w:p w14:paraId="4388540A" w14:textId="77777777" w:rsidR="00BD6B1A" w:rsidRDefault="00BD6B1A" w:rsidP="00BD6B1A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c. N of Lys or His</w:t>
      </w:r>
    </w:p>
    <w:p w14:paraId="600CE856" w14:textId="77777777" w:rsidR="00BD6B1A" w:rsidRDefault="00BD6B1A" w:rsidP="00BD6B1A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d. COO</w:t>
      </w:r>
      <w:r>
        <w:rPr>
          <w:rFonts w:ascii="Cambria" w:hAnsi="Cambria"/>
          <w:vertAlign w:val="superscript"/>
        </w:rPr>
        <w:t>-</w:t>
      </w:r>
      <w:r>
        <w:rPr>
          <w:rFonts w:ascii="Cambria" w:hAnsi="Cambria"/>
        </w:rPr>
        <w:t xml:space="preserve"> of Glu and Asp</w:t>
      </w:r>
    </w:p>
    <w:p w14:paraId="6A3A09E0" w14:textId="77777777" w:rsidR="00BD6B1A" w:rsidRDefault="00BD6B1A" w:rsidP="00BD6B1A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3. Part of substrate covalently attaches to enzyme and is later released</w:t>
      </w:r>
    </w:p>
    <w:p w14:paraId="4F99C006" w14:textId="77777777" w:rsidR="00BD6B1A" w:rsidRDefault="00BD6B1A" w:rsidP="00BD6B1A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a. E-S covalent complex is highly reactive</w:t>
      </w:r>
    </w:p>
    <w:p w14:paraId="5868845D" w14:textId="77777777" w:rsidR="003B4A24" w:rsidRDefault="00BD6B1A" w:rsidP="003B4A24">
      <w:pPr>
        <w:ind w:right="-720"/>
        <w:rPr>
          <w:rFonts w:ascii="Cambria" w:hAnsi="Cambria"/>
        </w:rPr>
      </w:pPr>
      <w:r>
        <w:rPr>
          <w:rFonts w:ascii="Cambria" w:hAnsi="Cambria"/>
        </w:rPr>
        <w:t xml:space="preserve">E. </w:t>
      </w:r>
      <w:r w:rsidR="003B4A24">
        <w:rPr>
          <w:rFonts w:ascii="Cambria" w:hAnsi="Cambria"/>
        </w:rPr>
        <w:t>Active Site</w:t>
      </w:r>
    </w:p>
    <w:p w14:paraId="3CAAC9FD" w14:textId="77777777" w:rsidR="003B4A24" w:rsidRDefault="003B4A24" w:rsidP="003B4A24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1. Area of enzyme that the substrate binds</w:t>
      </w:r>
    </w:p>
    <w:p w14:paraId="7F13BF74" w14:textId="77777777" w:rsidR="003B4A24" w:rsidRDefault="003B4A24" w:rsidP="003B4A24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2. Reactive groups on the enzyme surface are orientated favorably around reactants</w:t>
      </w:r>
    </w:p>
    <w:p w14:paraId="33A4CF76" w14:textId="77777777" w:rsidR="003B4A24" w:rsidRDefault="003B4A24" w:rsidP="003B4A24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3. Small part of the entire enzyme</w:t>
      </w:r>
    </w:p>
    <w:p w14:paraId="54B7A155" w14:textId="77777777" w:rsidR="003B4A24" w:rsidRDefault="003B4A24" w:rsidP="003B4A24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4. Often excludes water to provide a nonpolar environment with a lower dielectric</w:t>
      </w:r>
    </w:p>
    <w:p w14:paraId="23B50DF3" w14:textId="77777777" w:rsidR="003B4A24" w:rsidRDefault="003B4A24" w:rsidP="003B4A24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a. Makes the electrostatic interactions stronger</w:t>
      </w:r>
    </w:p>
    <w:p w14:paraId="73E4F579" w14:textId="77777777" w:rsidR="003B4A24" w:rsidRDefault="003B4A24" w:rsidP="003B4A24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b. Substrates can be guided by charge distribution</w:t>
      </w:r>
    </w:p>
    <w:p w14:paraId="31AA06C3" w14:textId="77777777" w:rsidR="003B4A24" w:rsidRDefault="003B4A24" w:rsidP="003B4A24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c. Charge distribution is also thought to stabilize the TS</w:t>
      </w:r>
    </w:p>
    <w:p w14:paraId="62D23E94" w14:textId="77777777" w:rsidR="00DA1F1D" w:rsidRDefault="00DA1F1D" w:rsidP="003B4A24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5. Noncovalent interactions mediate binding</w:t>
      </w:r>
    </w:p>
    <w:p w14:paraId="36B7A881" w14:textId="77777777" w:rsidR="00DA1F1D" w:rsidRDefault="00DA1F1D" w:rsidP="003B4A24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a. Hydrophobics</w:t>
      </w:r>
    </w:p>
    <w:p w14:paraId="3EC8368E" w14:textId="77777777" w:rsidR="00DA1F1D" w:rsidRDefault="00DA1F1D" w:rsidP="003B4A24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b. Hydrogen bonds</w:t>
      </w:r>
    </w:p>
    <w:p w14:paraId="21E1A953" w14:textId="77777777" w:rsidR="00DA1F1D" w:rsidRDefault="00DA1F1D" w:rsidP="003B4A24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c. Ionic interactions</w:t>
      </w:r>
    </w:p>
    <w:p w14:paraId="6929906B" w14:textId="77777777" w:rsidR="00DA1F1D" w:rsidRDefault="00DA1F1D" w:rsidP="003B4A24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d. Van der Waals forces</w:t>
      </w:r>
    </w:p>
    <w:p w14:paraId="7A964CB5" w14:textId="77777777" w:rsidR="003B4A24" w:rsidRDefault="003B4A24" w:rsidP="003B4A24">
      <w:pPr>
        <w:ind w:right="-720"/>
        <w:rPr>
          <w:rFonts w:ascii="Cambria" w:hAnsi="Cambria"/>
        </w:rPr>
      </w:pPr>
      <w:r>
        <w:rPr>
          <w:rFonts w:ascii="Cambria" w:hAnsi="Cambria"/>
        </w:rPr>
        <w:t>F. Conformational Flexibility</w:t>
      </w:r>
    </w:p>
    <w:p w14:paraId="7309B4E9" w14:textId="77777777" w:rsidR="003B4A24" w:rsidRDefault="003B4A24" w:rsidP="003B4A24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 xml:space="preserve">1. </w:t>
      </w:r>
      <w:r w:rsidR="00DA1F1D">
        <w:rPr>
          <w:rFonts w:ascii="Cambria" w:hAnsi="Cambria"/>
        </w:rPr>
        <w:t>Conformation changes when substrate binds</w:t>
      </w:r>
    </w:p>
    <w:p w14:paraId="566E43E8" w14:textId="77777777" w:rsidR="00DA1F1D" w:rsidRDefault="00DA1F1D" w:rsidP="003B4A24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2. Lock and Key Model (Fischer)</w:t>
      </w:r>
    </w:p>
    <w:p w14:paraId="5F2FFF75" w14:textId="77777777" w:rsidR="00DA1F1D" w:rsidRDefault="00DA1F1D" w:rsidP="003B4A24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a. Older concept that explained specificity (but not catalysis)</w:t>
      </w:r>
    </w:p>
    <w:p w14:paraId="4F682616" w14:textId="77777777" w:rsidR="00DA1F1D" w:rsidRDefault="00DA1F1D" w:rsidP="003B4A24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b. Assumes enzymes are rigid</w:t>
      </w:r>
    </w:p>
    <w:p w14:paraId="6989FA1F" w14:textId="77777777" w:rsidR="00DA1F1D" w:rsidRDefault="00DA1F1D" w:rsidP="003B4A24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3. Induced Fit (Koshland)</w:t>
      </w:r>
    </w:p>
    <w:p w14:paraId="6D4D792F" w14:textId="77777777" w:rsidR="00DA1F1D" w:rsidRDefault="00DA1F1D" w:rsidP="003B4A24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a. Can explain both catalysis and specificity</w:t>
      </w:r>
    </w:p>
    <w:p w14:paraId="502EFEED" w14:textId="77777777" w:rsidR="00DA1F1D" w:rsidRDefault="00DA1F1D" w:rsidP="003B4A24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b. Enzymes are flexible and change shape to bind to substrate</w:t>
      </w:r>
    </w:p>
    <w:p w14:paraId="35F6B7DE" w14:textId="77777777" w:rsidR="00DA1F1D" w:rsidRDefault="00DA1F1D" w:rsidP="003B4A24">
      <w:pPr>
        <w:ind w:right="-720"/>
        <w:rPr>
          <w:rFonts w:ascii="Cambria" w:hAnsi="Cambria"/>
        </w:rPr>
      </w:pPr>
      <w:r>
        <w:rPr>
          <w:rFonts w:ascii="Cambria" w:hAnsi="Cambria"/>
        </w:rPr>
        <w:t>E. Ribonuclease A</w:t>
      </w:r>
    </w:p>
    <w:p w14:paraId="54F89D75" w14:textId="77777777" w:rsidR="00DA1F1D" w:rsidRDefault="00DA1F1D" w:rsidP="003B4A24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1. Hydrolyzes RNA after smaller pyrimidine residues (C and U)</w:t>
      </w:r>
    </w:p>
    <w:p w14:paraId="60BD7B3A" w14:textId="77777777" w:rsidR="00DA1F1D" w:rsidRDefault="00DA1F1D" w:rsidP="003B4A24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2. Requires a 2’OH, so specific for RNA (DNA has no 2’OH)</w:t>
      </w:r>
    </w:p>
    <w:p w14:paraId="602D4539" w14:textId="77777777" w:rsidR="00C62AD3" w:rsidRPr="00BD6B1A" w:rsidRDefault="00C62AD3" w:rsidP="003B4A24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3. Cleaves the phosphodiester linkage of the backbone</w:t>
      </w:r>
    </w:p>
    <w:p w14:paraId="43C57DCA" w14:textId="77777777" w:rsidR="00BD6B1A" w:rsidRDefault="00C62AD3" w:rsidP="00BD6B1A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4. Mechanism</w:t>
      </w:r>
    </w:p>
    <w:p w14:paraId="0A777F4F" w14:textId="77777777" w:rsidR="00C62AD3" w:rsidRDefault="00C62AD3" w:rsidP="00BD6B1A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a. His12 and His119 </w:t>
      </w:r>
      <w:r w:rsidR="0084268C">
        <w:rPr>
          <w:rFonts w:ascii="Cambria" w:hAnsi="Cambria"/>
        </w:rPr>
        <w:t>act</w:t>
      </w:r>
      <w:r>
        <w:rPr>
          <w:rFonts w:ascii="Cambria" w:hAnsi="Cambria"/>
        </w:rPr>
        <w:t xml:space="preserve"> as general acid/base catalysts</w:t>
      </w:r>
    </w:p>
    <w:p w14:paraId="255BB3C5" w14:textId="77777777" w:rsidR="00C62AD3" w:rsidRDefault="00C62AD3" w:rsidP="00BD6B1A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b. His12 deprotonates 2’OH, which nucleophilic attacks phosphodiester</w:t>
      </w:r>
    </w:p>
    <w:p w14:paraId="4A0C5DA3" w14:textId="77777777" w:rsidR="00C62AD3" w:rsidRDefault="00C62AD3" w:rsidP="00BD6B1A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i. Forms a cyclic phosphate intermediate</w:t>
      </w:r>
    </w:p>
    <w:p w14:paraId="57712495" w14:textId="77777777" w:rsidR="00C62AD3" w:rsidRDefault="00C62AD3" w:rsidP="00BD6B1A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i. His119 is deprotonated in the process</w:t>
      </w:r>
    </w:p>
    <w:p w14:paraId="2A955753" w14:textId="77777777" w:rsidR="00C62AD3" w:rsidRDefault="00C62AD3" w:rsidP="00BD6B1A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c. His119 deprotonates H</w:t>
      </w:r>
      <w:r>
        <w:rPr>
          <w:rFonts w:ascii="Cambria" w:hAnsi="Cambria"/>
          <w:vertAlign w:val="subscript"/>
        </w:rPr>
        <w:t>2</w:t>
      </w:r>
      <w:r>
        <w:rPr>
          <w:rFonts w:ascii="Cambria" w:hAnsi="Cambria"/>
        </w:rPr>
        <w:t>O, which adds in and breaks the ring</w:t>
      </w:r>
    </w:p>
    <w:p w14:paraId="3E43D3E8" w14:textId="77777777" w:rsidR="00C62AD3" w:rsidRDefault="00C62AD3" w:rsidP="00BD6B1A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i. His12 is deprotonated in the process</w:t>
      </w:r>
    </w:p>
    <w:p w14:paraId="4B25536E" w14:textId="77777777" w:rsidR="00C62AD3" w:rsidRDefault="00C62AD3" w:rsidP="00BD6B1A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</w:p>
    <w:p w14:paraId="71FE8F3B" w14:textId="77777777" w:rsidR="00C62AD3" w:rsidRDefault="00C62AD3" w:rsidP="00BD6B1A">
      <w:pPr>
        <w:ind w:right="-720"/>
        <w:rPr>
          <w:rFonts w:ascii="Cambria" w:hAnsi="Cambria"/>
        </w:rPr>
      </w:pPr>
    </w:p>
    <w:p w14:paraId="4DC9B654" w14:textId="77777777" w:rsidR="00C62AD3" w:rsidRDefault="00C62AD3" w:rsidP="00BD6B1A">
      <w:pPr>
        <w:ind w:right="-720"/>
        <w:rPr>
          <w:rFonts w:ascii="Cambria" w:hAnsi="Cambria"/>
        </w:rPr>
      </w:pPr>
    </w:p>
    <w:p w14:paraId="4E64A3EF" w14:textId="77777777" w:rsidR="00C62AD3" w:rsidRDefault="00C62AD3" w:rsidP="00BD6B1A">
      <w:pPr>
        <w:ind w:right="-720"/>
        <w:rPr>
          <w:rFonts w:ascii="Cambria" w:hAnsi="Cambria"/>
        </w:rPr>
      </w:pPr>
    </w:p>
    <w:p w14:paraId="05F1E57D" w14:textId="77777777" w:rsidR="00C62AD3" w:rsidRDefault="00C62AD3" w:rsidP="00BD6B1A">
      <w:pPr>
        <w:ind w:right="-720"/>
        <w:rPr>
          <w:rFonts w:ascii="Cambria" w:hAnsi="Cambria"/>
        </w:rPr>
      </w:pPr>
    </w:p>
    <w:p w14:paraId="2BFDA1D6" w14:textId="77777777" w:rsidR="00C62AD3" w:rsidRDefault="00C62AD3" w:rsidP="00BD6B1A">
      <w:pPr>
        <w:ind w:right="-720"/>
        <w:rPr>
          <w:rFonts w:ascii="Cambria" w:hAnsi="Cambria"/>
        </w:rPr>
      </w:pPr>
    </w:p>
    <w:p w14:paraId="3C3655C6" w14:textId="77777777" w:rsidR="00C62AD3" w:rsidRDefault="00C62AD3" w:rsidP="00BD6B1A">
      <w:pPr>
        <w:ind w:right="-720"/>
        <w:rPr>
          <w:rFonts w:ascii="Cambria" w:hAnsi="Cambria"/>
        </w:rPr>
      </w:pPr>
    </w:p>
    <w:p w14:paraId="0B856E44" w14:textId="77777777" w:rsidR="00C62AD3" w:rsidRDefault="00C62AD3" w:rsidP="00BD6B1A">
      <w:pPr>
        <w:ind w:right="-720"/>
        <w:rPr>
          <w:rFonts w:ascii="Cambria" w:hAnsi="Cambria"/>
        </w:rPr>
      </w:pPr>
      <w:r>
        <w:rPr>
          <w:rFonts w:ascii="Cambria" w:hAnsi="Cambria"/>
          <w:noProof/>
        </w:rPr>
        <w:drawing>
          <wp:anchor distT="0" distB="0" distL="114300" distR="114300" simplePos="0" relativeHeight="251659264" behindDoc="1" locked="0" layoutInCell="1" allowOverlap="1" wp14:anchorId="2C6D1098" wp14:editId="6F22527C">
            <wp:simplePos x="0" y="0"/>
            <wp:positionH relativeFrom="column">
              <wp:posOffset>800100</wp:posOffset>
            </wp:positionH>
            <wp:positionV relativeFrom="paragraph">
              <wp:posOffset>-685800</wp:posOffset>
            </wp:positionV>
            <wp:extent cx="4114800" cy="493268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493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E3D84F" w14:textId="77777777" w:rsidR="00C62AD3" w:rsidRDefault="00C62AD3" w:rsidP="00BD6B1A">
      <w:pPr>
        <w:ind w:right="-720"/>
        <w:rPr>
          <w:rFonts w:ascii="Cambria" w:hAnsi="Cambria"/>
        </w:rPr>
      </w:pPr>
    </w:p>
    <w:p w14:paraId="77EE0B9D" w14:textId="77777777" w:rsidR="00C62AD3" w:rsidRDefault="00C62AD3" w:rsidP="00BD6B1A">
      <w:pPr>
        <w:ind w:right="-720"/>
        <w:rPr>
          <w:rFonts w:ascii="Cambria" w:hAnsi="Cambria"/>
        </w:rPr>
      </w:pPr>
    </w:p>
    <w:p w14:paraId="024079BB" w14:textId="77777777" w:rsidR="00C62AD3" w:rsidRDefault="00C62AD3" w:rsidP="00BD6B1A">
      <w:pPr>
        <w:ind w:right="-720"/>
        <w:rPr>
          <w:rFonts w:ascii="Cambria" w:hAnsi="Cambria"/>
        </w:rPr>
      </w:pPr>
    </w:p>
    <w:p w14:paraId="7E8A996D" w14:textId="77777777" w:rsidR="00C62AD3" w:rsidRDefault="00C62AD3" w:rsidP="00BD6B1A">
      <w:pPr>
        <w:ind w:right="-720"/>
        <w:rPr>
          <w:rFonts w:ascii="Cambria" w:hAnsi="Cambria"/>
        </w:rPr>
      </w:pPr>
    </w:p>
    <w:p w14:paraId="262CE808" w14:textId="77777777" w:rsidR="00C62AD3" w:rsidRDefault="00C62AD3" w:rsidP="00BD6B1A">
      <w:pPr>
        <w:ind w:right="-720"/>
        <w:rPr>
          <w:rFonts w:ascii="Cambria" w:hAnsi="Cambria"/>
        </w:rPr>
      </w:pPr>
    </w:p>
    <w:p w14:paraId="23CE4802" w14:textId="77777777" w:rsidR="00C62AD3" w:rsidRDefault="00C62AD3" w:rsidP="00BD6B1A">
      <w:pPr>
        <w:ind w:right="-720"/>
        <w:rPr>
          <w:rFonts w:ascii="Cambria" w:hAnsi="Cambria"/>
        </w:rPr>
      </w:pPr>
    </w:p>
    <w:p w14:paraId="3BAD4B0B" w14:textId="77777777" w:rsidR="00C62AD3" w:rsidRDefault="00C62AD3" w:rsidP="00BD6B1A">
      <w:pPr>
        <w:ind w:right="-720"/>
        <w:rPr>
          <w:rFonts w:ascii="Cambria" w:hAnsi="Cambria"/>
        </w:rPr>
      </w:pPr>
    </w:p>
    <w:p w14:paraId="0224C86E" w14:textId="77777777" w:rsidR="00C62AD3" w:rsidRDefault="00C62AD3" w:rsidP="00BD6B1A">
      <w:pPr>
        <w:ind w:right="-720"/>
        <w:rPr>
          <w:rFonts w:ascii="Cambria" w:hAnsi="Cambria"/>
        </w:rPr>
      </w:pPr>
    </w:p>
    <w:p w14:paraId="5829D8DC" w14:textId="77777777" w:rsidR="00C62AD3" w:rsidRDefault="00C62AD3" w:rsidP="00BD6B1A">
      <w:pPr>
        <w:ind w:right="-720"/>
        <w:rPr>
          <w:rFonts w:ascii="Cambria" w:hAnsi="Cambria"/>
        </w:rPr>
      </w:pPr>
    </w:p>
    <w:p w14:paraId="587152E7" w14:textId="77777777" w:rsidR="00C62AD3" w:rsidRDefault="00C62AD3" w:rsidP="00BD6B1A">
      <w:pPr>
        <w:ind w:right="-720"/>
        <w:rPr>
          <w:rFonts w:ascii="Cambria" w:hAnsi="Cambria"/>
        </w:rPr>
      </w:pPr>
    </w:p>
    <w:p w14:paraId="0E8656BE" w14:textId="77777777" w:rsidR="00C62AD3" w:rsidRDefault="00C62AD3" w:rsidP="00BD6B1A">
      <w:pPr>
        <w:ind w:right="-720"/>
        <w:rPr>
          <w:rFonts w:ascii="Cambria" w:hAnsi="Cambria"/>
        </w:rPr>
      </w:pPr>
    </w:p>
    <w:p w14:paraId="52BA5CF0" w14:textId="77777777" w:rsidR="00C62AD3" w:rsidRDefault="00C62AD3" w:rsidP="00BD6B1A">
      <w:pPr>
        <w:ind w:right="-720"/>
        <w:rPr>
          <w:rFonts w:ascii="Cambria" w:hAnsi="Cambria"/>
        </w:rPr>
      </w:pPr>
    </w:p>
    <w:p w14:paraId="528C3994" w14:textId="77777777" w:rsidR="00C62AD3" w:rsidRDefault="00C62AD3" w:rsidP="00BD6B1A">
      <w:pPr>
        <w:ind w:right="-720"/>
        <w:rPr>
          <w:rFonts w:ascii="Cambria" w:hAnsi="Cambria"/>
        </w:rPr>
      </w:pPr>
    </w:p>
    <w:p w14:paraId="6889CD29" w14:textId="77777777" w:rsidR="00C62AD3" w:rsidRDefault="00C62AD3" w:rsidP="00BD6B1A">
      <w:pPr>
        <w:ind w:right="-720"/>
        <w:rPr>
          <w:rFonts w:ascii="Cambria" w:hAnsi="Cambria"/>
        </w:rPr>
      </w:pPr>
    </w:p>
    <w:p w14:paraId="09909B67" w14:textId="77777777" w:rsidR="00C62AD3" w:rsidRDefault="00C62AD3" w:rsidP="00BD6B1A">
      <w:pPr>
        <w:ind w:right="-720"/>
        <w:rPr>
          <w:rFonts w:ascii="Cambria" w:hAnsi="Cambria"/>
        </w:rPr>
      </w:pPr>
    </w:p>
    <w:p w14:paraId="0BA67B6A" w14:textId="77777777" w:rsidR="00C62AD3" w:rsidRDefault="00C62AD3" w:rsidP="00BD6B1A">
      <w:pPr>
        <w:ind w:right="-720"/>
        <w:rPr>
          <w:rFonts w:ascii="Cambria" w:hAnsi="Cambria"/>
        </w:rPr>
      </w:pPr>
    </w:p>
    <w:p w14:paraId="0CD93F71" w14:textId="77777777" w:rsidR="00C62AD3" w:rsidRDefault="00C62AD3" w:rsidP="00BD6B1A">
      <w:pPr>
        <w:ind w:right="-720"/>
        <w:rPr>
          <w:rFonts w:ascii="Cambria" w:hAnsi="Cambria"/>
        </w:rPr>
      </w:pPr>
    </w:p>
    <w:p w14:paraId="056392CB" w14:textId="77777777" w:rsidR="00C62AD3" w:rsidRDefault="00C62AD3" w:rsidP="00BD6B1A">
      <w:pPr>
        <w:ind w:right="-720"/>
        <w:rPr>
          <w:rFonts w:ascii="Cambria" w:hAnsi="Cambria"/>
        </w:rPr>
      </w:pPr>
    </w:p>
    <w:p w14:paraId="580326D3" w14:textId="77777777" w:rsidR="00C62AD3" w:rsidRDefault="00C62AD3" w:rsidP="00BD6B1A">
      <w:pPr>
        <w:ind w:right="-720"/>
        <w:rPr>
          <w:rFonts w:ascii="Cambria" w:hAnsi="Cambria"/>
        </w:rPr>
      </w:pPr>
    </w:p>
    <w:p w14:paraId="0BF54585" w14:textId="77777777" w:rsidR="00C62AD3" w:rsidRDefault="00C62AD3" w:rsidP="00BD6B1A">
      <w:pPr>
        <w:ind w:right="-720"/>
        <w:rPr>
          <w:rFonts w:ascii="Cambria" w:hAnsi="Cambria"/>
        </w:rPr>
      </w:pPr>
    </w:p>
    <w:p w14:paraId="5B78C320" w14:textId="77777777" w:rsidR="00C62AD3" w:rsidRDefault="00C62AD3" w:rsidP="00BD6B1A">
      <w:pPr>
        <w:ind w:right="-720"/>
        <w:rPr>
          <w:rFonts w:ascii="Cambria" w:hAnsi="Cambria"/>
        </w:rPr>
      </w:pPr>
    </w:p>
    <w:p w14:paraId="42E28B3A" w14:textId="77777777" w:rsidR="00C62AD3" w:rsidRDefault="00C62AD3" w:rsidP="00BD6B1A">
      <w:pPr>
        <w:ind w:right="-720"/>
        <w:rPr>
          <w:rFonts w:ascii="Cambria" w:hAnsi="Cambria"/>
        </w:rPr>
      </w:pPr>
    </w:p>
    <w:p w14:paraId="0803F96E" w14:textId="77777777" w:rsidR="00C62AD3" w:rsidRDefault="00C62AD3" w:rsidP="00BD6B1A">
      <w:pPr>
        <w:ind w:right="-720"/>
        <w:rPr>
          <w:rFonts w:ascii="Cambria" w:hAnsi="Cambria"/>
        </w:rPr>
      </w:pPr>
    </w:p>
    <w:p w14:paraId="1B849DC5" w14:textId="77777777" w:rsidR="00C62AD3" w:rsidRDefault="00C62AD3" w:rsidP="00BD6B1A">
      <w:pPr>
        <w:ind w:right="-720"/>
        <w:rPr>
          <w:rFonts w:ascii="Cambria" w:hAnsi="Cambria"/>
        </w:rPr>
      </w:pPr>
    </w:p>
    <w:p w14:paraId="49A559DE" w14:textId="77777777" w:rsidR="00C62AD3" w:rsidRDefault="00C62AD3" w:rsidP="00C62AD3">
      <w:pPr>
        <w:ind w:left="-720" w:right="-720"/>
        <w:rPr>
          <w:rFonts w:ascii="Cambria" w:hAnsi="Cambria"/>
        </w:rPr>
      </w:pPr>
    </w:p>
    <w:p w14:paraId="6775888A" w14:textId="77777777" w:rsidR="00C62AD3" w:rsidRDefault="00C62AD3" w:rsidP="00C62AD3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  <w:t>F. Aspartyl Proteases</w:t>
      </w:r>
    </w:p>
    <w:p w14:paraId="23040FBE" w14:textId="77777777" w:rsidR="00C62AD3" w:rsidRDefault="00C62AD3" w:rsidP="00C62AD3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1. Asp residue functions in acid/base catalysis</w:t>
      </w:r>
    </w:p>
    <w:p w14:paraId="6DDCBE4B" w14:textId="77777777" w:rsidR="00C62AD3" w:rsidRDefault="00C62AD3" w:rsidP="00C62AD3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2. Examples include:</w:t>
      </w:r>
    </w:p>
    <w:p w14:paraId="487D2E05" w14:textId="77777777" w:rsidR="00C62AD3" w:rsidRDefault="00C62AD3" w:rsidP="00C62AD3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a. Pepsin</w:t>
      </w:r>
    </w:p>
    <w:p w14:paraId="055B4984" w14:textId="77777777" w:rsidR="00C62AD3" w:rsidRDefault="00C62AD3" w:rsidP="00C62AD3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b. HIV Protease</w:t>
      </w:r>
    </w:p>
    <w:p w14:paraId="1A1FFC4F" w14:textId="77777777" w:rsidR="00C62AD3" w:rsidRDefault="00C62AD3" w:rsidP="00C62AD3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c. Renin</w:t>
      </w:r>
    </w:p>
    <w:p w14:paraId="581F34BF" w14:textId="77777777" w:rsidR="00FE2ABE" w:rsidRDefault="00FE2ABE" w:rsidP="00C62AD3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3. Mechanism</w:t>
      </w:r>
    </w:p>
    <w:p w14:paraId="40375941" w14:textId="77777777" w:rsidR="00FE2ABE" w:rsidRDefault="00FE2ABE" w:rsidP="00C62AD3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a. Aspartyl residue abstracts a proton from H</w:t>
      </w:r>
      <w:r>
        <w:rPr>
          <w:rFonts w:ascii="Cambria" w:hAnsi="Cambria"/>
          <w:vertAlign w:val="subscript"/>
        </w:rPr>
        <w:t>2</w:t>
      </w:r>
      <w:r>
        <w:rPr>
          <w:rFonts w:ascii="Cambria" w:hAnsi="Cambria"/>
        </w:rPr>
        <w:t>O</w:t>
      </w:r>
    </w:p>
    <w:p w14:paraId="2667F299" w14:textId="77777777" w:rsidR="00FE2ABE" w:rsidRDefault="00FE2ABE" w:rsidP="00C62AD3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b. H</w:t>
      </w:r>
      <w:r>
        <w:rPr>
          <w:rFonts w:ascii="Cambria" w:hAnsi="Cambria"/>
          <w:vertAlign w:val="subscript"/>
        </w:rPr>
        <w:t>2</w:t>
      </w:r>
      <w:r>
        <w:rPr>
          <w:rFonts w:ascii="Cambria" w:hAnsi="Cambria"/>
        </w:rPr>
        <w:t>O nucleophilic adds at C=O center</w:t>
      </w:r>
    </w:p>
    <w:p w14:paraId="7CD2A534" w14:textId="77777777" w:rsidR="00FE2ABE" w:rsidRDefault="00FE2ABE" w:rsidP="00C62AD3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c. Another aspartyl residue protonates the carbonyl following addition</w:t>
      </w:r>
    </w:p>
    <w:p w14:paraId="3818C2FD" w14:textId="77777777" w:rsidR="00FE2ABE" w:rsidRDefault="00FE2ABE" w:rsidP="00C62AD3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d. Aspartyl residue abstracts proton from the former carbonyl</w:t>
      </w:r>
    </w:p>
    <w:p w14:paraId="28FD2A92" w14:textId="77777777" w:rsidR="00FE2ABE" w:rsidRDefault="00FE2ABE" w:rsidP="00C62AD3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i. Electron movement causes peptide bond cleavage</w:t>
      </w:r>
    </w:p>
    <w:p w14:paraId="1356E188" w14:textId="77777777" w:rsidR="00FE2ABE" w:rsidRDefault="00FE2ABE" w:rsidP="00C62AD3">
      <w:pPr>
        <w:ind w:left="-720" w:right="-720"/>
        <w:rPr>
          <w:rFonts w:ascii="Cambria" w:hAnsi="Cambria"/>
        </w:rPr>
      </w:pPr>
      <w:r>
        <w:rPr>
          <w:rFonts w:ascii="Cambria" w:hAnsi="Cambria"/>
          <w:noProof/>
        </w:rPr>
        <w:drawing>
          <wp:anchor distT="0" distB="0" distL="114300" distR="114300" simplePos="0" relativeHeight="251660288" behindDoc="0" locked="0" layoutInCell="1" allowOverlap="1" wp14:anchorId="12C352E4" wp14:editId="6A4FA169">
            <wp:simplePos x="0" y="0"/>
            <wp:positionH relativeFrom="column">
              <wp:posOffset>114300</wp:posOffset>
            </wp:positionH>
            <wp:positionV relativeFrom="paragraph">
              <wp:posOffset>214630</wp:posOffset>
            </wp:positionV>
            <wp:extent cx="5486400" cy="19113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91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e. The first aspartyl residue protonates the nitrogen</w:t>
      </w:r>
    </w:p>
    <w:p w14:paraId="0716E49E" w14:textId="77777777" w:rsidR="00FE2ABE" w:rsidRDefault="00FE2ABE" w:rsidP="00C62AD3">
      <w:pPr>
        <w:ind w:left="-720" w:right="-720"/>
        <w:rPr>
          <w:rFonts w:ascii="Cambria" w:hAnsi="Cambria"/>
        </w:rPr>
      </w:pPr>
    </w:p>
    <w:p w14:paraId="144D3C72" w14:textId="77777777" w:rsidR="00FE2ABE" w:rsidRDefault="00FE2ABE" w:rsidP="00C62AD3">
      <w:pPr>
        <w:ind w:left="-720" w:right="-720"/>
        <w:rPr>
          <w:rFonts w:ascii="Cambria" w:hAnsi="Cambria"/>
        </w:rPr>
      </w:pPr>
    </w:p>
    <w:p w14:paraId="721499FB" w14:textId="77777777" w:rsidR="00FE2ABE" w:rsidRDefault="00FE2ABE" w:rsidP="00C62AD3">
      <w:pPr>
        <w:ind w:left="-720" w:right="-720"/>
        <w:rPr>
          <w:rFonts w:ascii="Cambria" w:hAnsi="Cambria"/>
        </w:rPr>
      </w:pPr>
    </w:p>
    <w:p w14:paraId="1B6437B5" w14:textId="77777777" w:rsidR="00FE2ABE" w:rsidRDefault="00FE2ABE" w:rsidP="00C62AD3">
      <w:pPr>
        <w:ind w:left="-720" w:right="-720"/>
        <w:rPr>
          <w:rFonts w:ascii="Cambria" w:hAnsi="Cambria"/>
        </w:rPr>
      </w:pPr>
    </w:p>
    <w:p w14:paraId="6EB9E89A" w14:textId="77777777" w:rsidR="00FE2ABE" w:rsidRDefault="00FE2ABE" w:rsidP="00C62AD3">
      <w:pPr>
        <w:ind w:left="-720" w:right="-720"/>
        <w:rPr>
          <w:rFonts w:ascii="Cambria" w:hAnsi="Cambria"/>
        </w:rPr>
      </w:pPr>
    </w:p>
    <w:p w14:paraId="6D1D5195" w14:textId="77777777" w:rsidR="00FE2ABE" w:rsidRDefault="00FE2ABE" w:rsidP="00C62AD3">
      <w:pPr>
        <w:ind w:left="-720" w:right="-720"/>
        <w:rPr>
          <w:rFonts w:ascii="Cambria" w:hAnsi="Cambria"/>
        </w:rPr>
      </w:pPr>
    </w:p>
    <w:p w14:paraId="18CFA1DD" w14:textId="77777777" w:rsidR="00FE2ABE" w:rsidRDefault="00FE2ABE" w:rsidP="00C62AD3">
      <w:pPr>
        <w:ind w:left="-720" w:right="-720"/>
        <w:rPr>
          <w:rFonts w:ascii="Cambria" w:hAnsi="Cambria"/>
        </w:rPr>
      </w:pPr>
    </w:p>
    <w:p w14:paraId="708161F1" w14:textId="77777777" w:rsidR="00FE2ABE" w:rsidRDefault="00FE2ABE" w:rsidP="00C62AD3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  <w:t>G. Serine Proteases</w:t>
      </w:r>
    </w:p>
    <w:p w14:paraId="2E973F68" w14:textId="77777777" w:rsidR="00FE2ABE" w:rsidRDefault="00FE2ABE" w:rsidP="00C62AD3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1. Chymotrypsin</w:t>
      </w:r>
    </w:p>
    <w:p w14:paraId="7B683F23" w14:textId="77777777" w:rsidR="00FE2ABE" w:rsidRDefault="00FE2ABE" w:rsidP="00C62AD3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a. Cleaves at large, hydrophobic residues</w:t>
      </w:r>
    </w:p>
    <w:p w14:paraId="694B110E" w14:textId="77777777" w:rsidR="00FE2ABE" w:rsidRDefault="00FE2ABE" w:rsidP="00C62AD3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2. Trypsin</w:t>
      </w:r>
    </w:p>
    <w:p w14:paraId="7FDA434A" w14:textId="77777777" w:rsidR="00FE2ABE" w:rsidRDefault="00FE2ABE" w:rsidP="00C62AD3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a. Cleaves at arginyl and lysyl residues</w:t>
      </w:r>
    </w:p>
    <w:p w14:paraId="73545BBA" w14:textId="77777777" w:rsidR="00FE2ABE" w:rsidRDefault="00FE2ABE" w:rsidP="00C62AD3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b. Has an Asp in the active site that stabilizes basic AA binding</w:t>
      </w:r>
    </w:p>
    <w:p w14:paraId="064FD381" w14:textId="77777777" w:rsidR="00FE2ABE" w:rsidRDefault="00FE2ABE" w:rsidP="00C62AD3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3. Elastase</w:t>
      </w:r>
    </w:p>
    <w:p w14:paraId="3F71A2C0" w14:textId="77777777" w:rsidR="00FE2ABE" w:rsidRDefault="00FE2ABE" w:rsidP="00C62AD3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a. Cleaves at small residues</w:t>
      </w:r>
    </w:p>
    <w:p w14:paraId="057D8402" w14:textId="77777777" w:rsidR="00FE2ABE" w:rsidRDefault="00FE2ABE" w:rsidP="00C62AD3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b. Has Val and Thr side chains in the active site that restrict it sterically</w:t>
      </w:r>
    </w:p>
    <w:p w14:paraId="3B3DF58D" w14:textId="77777777" w:rsidR="00FE2ABE" w:rsidRDefault="00FE2ABE" w:rsidP="00C62AD3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0B59DB">
        <w:rPr>
          <w:rFonts w:ascii="Cambria" w:hAnsi="Cambria"/>
        </w:rPr>
        <w:t>4. Chymotrypsin Mechanism</w:t>
      </w:r>
    </w:p>
    <w:p w14:paraId="5301FE3C" w14:textId="77777777" w:rsidR="000B59DB" w:rsidRDefault="000B59DB" w:rsidP="000B59D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a. Ser195 is activated by deprotonation by His57 (acid/base catalysis)</w:t>
      </w:r>
    </w:p>
    <w:p w14:paraId="0E831FBD" w14:textId="77777777" w:rsidR="000B59DB" w:rsidRDefault="000B59DB" w:rsidP="000B59D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b. Nucleophilic attack by Ser195 on carbonyl of peptide bond</w:t>
      </w:r>
    </w:p>
    <w:p w14:paraId="57654444" w14:textId="77777777" w:rsidR="000B59DB" w:rsidRDefault="000B59DB" w:rsidP="000B59D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i. Addition-elimination mechanism</w:t>
      </w:r>
    </w:p>
    <w:p w14:paraId="62F8BDCB" w14:textId="77777777" w:rsidR="000B59DB" w:rsidRDefault="000B59DB" w:rsidP="000B59D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c. His57 protonates the N of the amide</w:t>
      </w:r>
    </w:p>
    <w:p w14:paraId="7B95ED75" w14:textId="77777777" w:rsidR="000B59DB" w:rsidRDefault="000B59DB" w:rsidP="000B59D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d. Oxyanion reforms carbonyl, kicking out the protonated N</w:t>
      </w:r>
    </w:p>
    <w:p w14:paraId="41C3A41B" w14:textId="77777777" w:rsidR="000B59DB" w:rsidRDefault="000B59DB" w:rsidP="000B59D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i. Frees the first part of the peptide</w:t>
      </w:r>
    </w:p>
    <w:p w14:paraId="097B6A5E" w14:textId="77777777" w:rsidR="000B59DB" w:rsidRDefault="000B59DB" w:rsidP="000B59D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e. His57 deprotonates H</w:t>
      </w:r>
      <w:r>
        <w:rPr>
          <w:rFonts w:ascii="Cambria" w:hAnsi="Cambria"/>
          <w:vertAlign w:val="subscript"/>
        </w:rPr>
        <w:t>2</w:t>
      </w:r>
      <w:r>
        <w:rPr>
          <w:rFonts w:ascii="Cambria" w:hAnsi="Cambria"/>
        </w:rPr>
        <w:t>O, allowing nucleophilic attack on acyl-enzyme</w:t>
      </w:r>
    </w:p>
    <w:p w14:paraId="5EAC415C" w14:textId="77777777" w:rsidR="000B59DB" w:rsidRPr="000B59DB" w:rsidRDefault="000B59DB" w:rsidP="000B59D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i. Addition-elimination by H</w:t>
      </w:r>
      <w:r>
        <w:rPr>
          <w:rFonts w:ascii="Cambria" w:hAnsi="Cambria"/>
          <w:vertAlign w:val="subscript"/>
        </w:rPr>
        <w:t>2</w:t>
      </w:r>
      <w:r>
        <w:rPr>
          <w:rFonts w:ascii="Cambria" w:hAnsi="Cambria"/>
        </w:rPr>
        <w:t>O</w:t>
      </w:r>
    </w:p>
    <w:p w14:paraId="11543C85" w14:textId="77777777" w:rsidR="000B59DB" w:rsidRDefault="000B59DB" w:rsidP="000B59D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f. Reforming carbonyl kicks out the Ser</w:t>
      </w:r>
    </w:p>
    <w:p w14:paraId="67A2627A" w14:textId="77777777" w:rsidR="000B59DB" w:rsidRDefault="000B59DB" w:rsidP="000B59D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i. Frees second part of the peptide</w:t>
      </w:r>
    </w:p>
    <w:p w14:paraId="5BA8C9F2" w14:textId="77777777" w:rsidR="000B59DB" w:rsidRPr="000B59DB" w:rsidRDefault="000B59DB" w:rsidP="000B59D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g. Ser-O</w:t>
      </w:r>
      <w:r>
        <w:rPr>
          <w:rFonts w:ascii="Cambria" w:hAnsi="Cambria"/>
          <w:vertAlign w:val="superscript"/>
        </w:rPr>
        <w:t>-</w:t>
      </w:r>
      <w:r>
        <w:rPr>
          <w:rFonts w:ascii="Cambria" w:hAnsi="Cambria"/>
        </w:rPr>
        <w:t xml:space="preserve"> deprotonates His57, reforming original catalyst structure</w:t>
      </w:r>
    </w:p>
    <w:p w14:paraId="75582AC4" w14:textId="77777777" w:rsidR="00200977" w:rsidRDefault="00200977" w:rsidP="000B59DB">
      <w:pPr>
        <w:ind w:left="-720" w:right="-720"/>
        <w:rPr>
          <w:rFonts w:ascii="Cambria" w:hAnsi="Cambria"/>
        </w:rPr>
      </w:pPr>
      <w:r>
        <w:rPr>
          <w:rFonts w:ascii="Cambria" w:hAnsi="Cambria"/>
          <w:noProof/>
        </w:rPr>
        <w:drawing>
          <wp:anchor distT="0" distB="0" distL="114300" distR="114300" simplePos="0" relativeHeight="251661312" behindDoc="1" locked="0" layoutInCell="1" allowOverlap="1" wp14:anchorId="0BF015E9" wp14:editId="14853A2E">
            <wp:simplePos x="0" y="0"/>
            <wp:positionH relativeFrom="column">
              <wp:posOffset>-457200</wp:posOffset>
            </wp:positionH>
            <wp:positionV relativeFrom="paragraph">
              <wp:posOffset>109220</wp:posOffset>
            </wp:positionV>
            <wp:extent cx="6666865" cy="4825365"/>
            <wp:effectExtent l="0" t="0" r="0" b="63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6865" cy="482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6DA9F2" w14:textId="77777777" w:rsidR="00200977" w:rsidRDefault="00200977" w:rsidP="000B59DB">
      <w:pPr>
        <w:ind w:left="-720" w:right="-720"/>
        <w:rPr>
          <w:rFonts w:ascii="Cambria" w:hAnsi="Cambria"/>
        </w:rPr>
      </w:pPr>
    </w:p>
    <w:p w14:paraId="541D95C9" w14:textId="77777777" w:rsidR="00200977" w:rsidRDefault="00200977" w:rsidP="000B59DB">
      <w:pPr>
        <w:ind w:left="-720" w:right="-720"/>
        <w:rPr>
          <w:rFonts w:ascii="Cambria" w:hAnsi="Cambria"/>
        </w:rPr>
      </w:pPr>
    </w:p>
    <w:p w14:paraId="0E0816F1" w14:textId="77777777" w:rsidR="00200977" w:rsidRDefault="00200977" w:rsidP="000B59DB">
      <w:pPr>
        <w:ind w:left="-720" w:right="-720"/>
        <w:rPr>
          <w:rFonts w:ascii="Cambria" w:hAnsi="Cambria"/>
        </w:rPr>
      </w:pPr>
    </w:p>
    <w:p w14:paraId="6764C3A3" w14:textId="77777777" w:rsidR="00200977" w:rsidRDefault="00200977" w:rsidP="000B59DB">
      <w:pPr>
        <w:ind w:left="-720" w:right="-720"/>
        <w:rPr>
          <w:rFonts w:ascii="Cambria" w:hAnsi="Cambria"/>
        </w:rPr>
      </w:pPr>
    </w:p>
    <w:p w14:paraId="1FB224E0" w14:textId="77777777" w:rsidR="00200977" w:rsidRDefault="00200977" w:rsidP="000B59DB">
      <w:pPr>
        <w:ind w:left="-720" w:right="-720"/>
        <w:rPr>
          <w:rFonts w:ascii="Cambria" w:hAnsi="Cambria"/>
        </w:rPr>
      </w:pPr>
    </w:p>
    <w:p w14:paraId="103D64FE" w14:textId="77777777" w:rsidR="00200977" w:rsidRDefault="00200977" w:rsidP="000B59DB">
      <w:pPr>
        <w:ind w:left="-720" w:right="-720"/>
        <w:rPr>
          <w:rFonts w:ascii="Cambria" w:hAnsi="Cambria"/>
        </w:rPr>
      </w:pPr>
    </w:p>
    <w:p w14:paraId="1E581FEB" w14:textId="77777777" w:rsidR="00200977" w:rsidRDefault="00200977" w:rsidP="000B59DB">
      <w:pPr>
        <w:ind w:left="-720" w:right="-720"/>
        <w:rPr>
          <w:rFonts w:ascii="Cambria" w:hAnsi="Cambria"/>
        </w:rPr>
      </w:pPr>
    </w:p>
    <w:p w14:paraId="35CD4454" w14:textId="77777777" w:rsidR="00200977" w:rsidRDefault="00200977" w:rsidP="000B59DB">
      <w:pPr>
        <w:ind w:left="-720" w:right="-720"/>
        <w:rPr>
          <w:rFonts w:ascii="Cambria" w:hAnsi="Cambria"/>
        </w:rPr>
      </w:pPr>
    </w:p>
    <w:p w14:paraId="1EC308B5" w14:textId="77777777" w:rsidR="00200977" w:rsidRDefault="00200977" w:rsidP="000B59DB">
      <w:pPr>
        <w:ind w:left="-720" w:right="-720"/>
        <w:rPr>
          <w:rFonts w:ascii="Cambria" w:hAnsi="Cambria"/>
        </w:rPr>
      </w:pPr>
    </w:p>
    <w:p w14:paraId="3B31D874" w14:textId="77777777" w:rsidR="00200977" w:rsidRDefault="00200977" w:rsidP="000B59DB">
      <w:pPr>
        <w:ind w:left="-720" w:right="-720"/>
        <w:rPr>
          <w:rFonts w:ascii="Cambria" w:hAnsi="Cambria"/>
        </w:rPr>
      </w:pPr>
    </w:p>
    <w:p w14:paraId="0249A5AC" w14:textId="77777777" w:rsidR="00200977" w:rsidRDefault="00200977" w:rsidP="000B59DB">
      <w:pPr>
        <w:ind w:left="-720" w:right="-720"/>
        <w:rPr>
          <w:rFonts w:ascii="Cambria" w:hAnsi="Cambria"/>
        </w:rPr>
      </w:pPr>
    </w:p>
    <w:p w14:paraId="5E656E8E" w14:textId="77777777" w:rsidR="000B59DB" w:rsidRDefault="000B59DB" w:rsidP="000B59DB">
      <w:pPr>
        <w:ind w:left="-720" w:right="-720"/>
        <w:rPr>
          <w:rFonts w:ascii="Cambria" w:hAnsi="Cambria"/>
        </w:rPr>
      </w:pPr>
    </w:p>
    <w:p w14:paraId="744F2AD5" w14:textId="77777777" w:rsidR="00200977" w:rsidRDefault="00200977" w:rsidP="000B59DB">
      <w:pPr>
        <w:ind w:left="-720" w:right="-720"/>
        <w:rPr>
          <w:rFonts w:ascii="Cambria" w:hAnsi="Cambria"/>
        </w:rPr>
      </w:pPr>
    </w:p>
    <w:p w14:paraId="1C2B17C8" w14:textId="77777777" w:rsidR="00200977" w:rsidRDefault="00200977" w:rsidP="000B59DB">
      <w:pPr>
        <w:ind w:left="-720" w:right="-720"/>
        <w:rPr>
          <w:rFonts w:ascii="Cambria" w:hAnsi="Cambria"/>
        </w:rPr>
      </w:pPr>
    </w:p>
    <w:p w14:paraId="3C3C046F" w14:textId="77777777" w:rsidR="00200977" w:rsidRDefault="00200977" w:rsidP="000B59DB">
      <w:pPr>
        <w:ind w:left="-720" w:right="-720"/>
        <w:rPr>
          <w:rFonts w:ascii="Cambria" w:hAnsi="Cambria"/>
        </w:rPr>
      </w:pPr>
    </w:p>
    <w:p w14:paraId="6582F9AD" w14:textId="77777777" w:rsidR="00200977" w:rsidRDefault="00200977" w:rsidP="000B59DB">
      <w:pPr>
        <w:ind w:left="-720" w:right="-720"/>
        <w:rPr>
          <w:rFonts w:ascii="Cambria" w:hAnsi="Cambria"/>
        </w:rPr>
      </w:pPr>
    </w:p>
    <w:p w14:paraId="6CB15C81" w14:textId="77777777" w:rsidR="00200977" w:rsidRDefault="00200977" w:rsidP="000B59DB">
      <w:pPr>
        <w:ind w:left="-720" w:right="-720"/>
        <w:rPr>
          <w:rFonts w:ascii="Cambria" w:hAnsi="Cambria"/>
        </w:rPr>
      </w:pPr>
    </w:p>
    <w:p w14:paraId="6B36A7F6" w14:textId="77777777" w:rsidR="00200977" w:rsidRDefault="00200977" w:rsidP="000B59DB">
      <w:pPr>
        <w:ind w:left="-720" w:right="-720"/>
        <w:rPr>
          <w:rFonts w:ascii="Cambria" w:hAnsi="Cambria"/>
        </w:rPr>
      </w:pPr>
    </w:p>
    <w:p w14:paraId="2AD6862C" w14:textId="77777777" w:rsidR="00200977" w:rsidRDefault="00200977" w:rsidP="000B59DB">
      <w:pPr>
        <w:ind w:left="-720" w:right="-720"/>
        <w:rPr>
          <w:rFonts w:ascii="Cambria" w:hAnsi="Cambria"/>
        </w:rPr>
      </w:pPr>
    </w:p>
    <w:p w14:paraId="02E61EEE" w14:textId="77777777" w:rsidR="00200977" w:rsidRDefault="00200977" w:rsidP="000B59DB">
      <w:pPr>
        <w:ind w:left="-720" w:right="-720"/>
        <w:rPr>
          <w:rFonts w:ascii="Cambria" w:hAnsi="Cambria"/>
        </w:rPr>
      </w:pPr>
    </w:p>
    <w:p w14:paraId="513D34E0" w14:textId="77777777" w:rsidR="00200977" w:rsidRDefault="00200977" w:rsidP="000B59DB">
      <w:pPr>
        <w:ind w:left="-720" w:right="-720"/>
        <w:rPr>
          <w:rFonts w:ascii="Cambria" w:hAnsi="Cambria"/>
        </w:rPr>
      </w:pPr>
    </w:p>
    <w:p w14:paraId="342259DB" w14:textId="77777777" w:rsidR="00200977" w:rsidRDefault="00200977" w:rsidP="000B59DB">
      <w:pPr>
        <w:ind w:left="-720" w:right="-720"/>
        <w:rPr>
          <w:rFonts w:ascii="Cambria" w:hAnsi="Cambria"/>
        </w:rPr>
      </w:pPr>
    </w:p>
    <w:p w14:paraId="24DE074B" w14:textId="77777777" w:rsidR="00200977" w:rsidRDefault="00200977" w:rsidP="000B59DB">
      <w:pPr>
        <w:ind w:left="-720" w:right="-720"/>
        <w:rPr>
          <w:rFonts w:ascii="Cambria" w:hAnsi="Cambria"/>
        </w:rPr>
      </w:pPr>
    </w:p>
    <w:p w14:paraId="74CA8ED3" w14:textId="77777777" w:rsidR="00200977" w:rsidRDefault="00200977" w:rsidP="000B59DB">
      <w:pPr>
        <w:ind w:left="-720" w:right="-720"/>
        <w:rPr>
          <w:rFonts w:ascii="Cambria" w:hAnsi="Cambria"/>
        </w:rPr>
      </w:pPr>
    </w:p>
    <w:p w14:paraId="19D638E7" w14:textId="77777777" w:rsidR="00200977" w:rsidRDefault="00200977" w:rsidP="000B59D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  <w:t>H. Prosthetic Groups</w:t>
      </w:r>
    </w:p>
    <w:p w14:paraId="4A51C052" w14:textId="77777777" w:rsidR="00200977" w:rsidRDefault="00200977" w:rsidP="000B59D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1. Tightly bound non-protein component needed for enzyme activity</w:t>
      </w:r>
    </w:p>
    <w:p w14:paraId="3D4BF1CA" w14:textId="77777777" w:rsidR="00200977" w:rsidRDefault="00200977" w:rsidP="000B59D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2. Holoenzyme is the active enzyme</w:t>
      </w:r>
    </w:p>
    <w:p w14:paraId="2587B0B8" w14:textId="77777777" w:rsidR="00200977" w:rsidRDefault="00200977" w:rsidP="000B59D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a. Apoenzyme is the inactive enzyme</w:t>
      </w:r>
    </w:p>
    <w:p w14:paraId="6193509E" w14:textId="77777777" w:rsidR="00200977" w:rsidRDefault="00200977" w:rsidP="000B59D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b. Holoenzyme = apoenzyme + prosthetic group (cofactor)</w:t>
      </w:r>
    </w:p>
    <w:p w14:paraId="6B88AC11" w14:textId="77777777" w:rsidR="00200977" w:rsidRDefault="00200977" w:rsidP="000B59D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3. Vitamins are usually precursors to cofactor substrates used in reactions</w:t>
      </w:r>
    </w:p>
    <w:p w14:paraId="753DECE0" w14:textId="77777777" w:rsidR="00200977" w:rsidRDefault="00200977" w:rsidP="000B59D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4. Examples:</w:t>
      </w:r>
    </w:p>
    <w:p w14:paraId="63B5525F" w14:textId="77777777" w:rsidR="00200977" w:rsidRDefault="00200977" w:rsidP="000B59D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a. Heme</w:t>
      </w:r>
    </w:p>
    <w:p w14:paraId="3E25F03C" w14:textId="77777777" w:rsidR="00200977" w:rsidRDefault="00200977" w:rsidP="000B59D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b. Flavin</w:t>
      </w:r>
    </w:p>
    <w:p w14:paraId="507E12F3" w14:textId="77777777" w:rsidR="00200977" w:rsidRDefault="00200977" w:rsidP="000B59D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c. Thiamine</w:t>
      </w:r>
    </w:p>
    <w:p w14:paraId="0FA9D65D" w14:textId="77777777" w:rsidR="00200977" w:rsidRDefault="00200977" w:rsidP="000B59D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d. Metal ions</w:t>
      </w:r>
    </w:p>
    <w:p w14:paraId="01915859" w14:textId="77777777" w:rsidR="00200977" w:rsidRDefault="00200977" w:rsidP="000B59D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5. Metalloenzymes</w:t>
      </w:r>
    </w:p>
    <w:p w14:paraId="3FF70867" w14:textId="77777777" w:rsidR="00200977" w:rsidRDefault="00200977" w:rsidP="000B59D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a. Enzymes bound to transition metal ions</w:t>
      </w:r>
    </w:p>
    <w:p w14:paraId="030A287F" w14:textId="77777777" w:rsidR="00200977" w:rsidRDefault="00200977" w:rsidP="000B59D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6. Metal-activated enzymes</w:t>
      </w:r>
    </w:p>
    <w:p w14:paraId="37C03D3F" w14:textId="77777777" w:rsidR="00200977" w:rsidRDefault="00200977" w:rsidP="000B59D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a. Enzymes that bind metal ions from solution, usually alkali earth metals</w:t>
      </w:r>
    </w:p>
    <w:p w14:paraId="64FA5AB3" w14:textId="77777777" w:rsidR="00200977" w:rsidRDefault="00200977" w:rsidP="000B59D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7. Function of Metal Ions</w:t>
      </w:r>
    </w:p>
    <w:p w14:paraId="73767A70" w14:textId="77777777" w:rsidR="00200977" w:rsidRDefault="00200977" w:rsidP="000B59D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a. Complexes with substrates (MgATP)</w:t>
      </w:r>
    </w:p>
    <w:p w14:paraId="23440CBB" w14:textId="77777777" w:rsidR="00200977" w:rsidRDefault="00200977" w:rsidP="000B59D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b. Mediates redox reactions through changes in oxidation state</w:t>
      </w:r>
    </w:p>
    <w:p w14:paraId="04A92719" w14:textId="77777777" w:rsidR="00200977" w:rsidRDefault="00200977" w:rsidP="000B59D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c. Stabilizes negative charges with electrostatics</w:t>
      </w:r>
    </w:p>
    <w:p w14:paraId="684D904B" w14:textId="77777777" w:rsidR="00200977" w:rsidRDefault="00200977" w:rsidP="000B59D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d. Promotes OH formation at neutral pH</w:t>
      </w:r>
    </w:p>
    <w:p w14:paraId="02A57F84" w14:textId="77777777" w:rsidR="00200977" w:rsidRDefault="00200977" w:rsidP="000B59D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  <w:t>I. Effect of Temperature</w:t>
      </w:r>
    </w:p>
    <w:p w14:paraId="22199E82" w14:textId="77777777" w:rsidR="00200977" w:rsidRDefault="00200977" w:rsidP="000B59D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1. Activity often increases about 2x per 10°</w:t>
      </w:r>
    </w:p>
    <w:p w14:paraId="4BE29381" w14:textId="77777777" w:rsidR="00200977" w:rsidRDefault="00200977" w:rsidP="000B59D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2. Usually denature at higher temperatures</w:t>
      </w:r>
    </w:p>
    <w:p w14:paraId="4E41A822" w14:textId="77777777" w:rsidR="00200977" w:rsidRDefault="00200977" w:rsidP="000B59D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a. Heat denaturation in normally irreversible due to aggregate formation</w:t>
      </w:r>
    </w:p>
    <w:p w14:paraId="47DC0C40" w14:textId="77777777" w:rsidR="00200977" w:rsidRDefault="00200977" w:rsidP="000B59D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b. Enzymes have an optimal temperature range</w:t>
      </w:r>
    </w:p>
    <w:p w14:paraId="5FCEBC4E" w14:textId="77777777" w:rsidR="00200977" w:rsidRDefault="00200977" w:rsidP="000B59D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  <w:t>J. Effect of pH</w:t>
      </w:r>
    </w:p>
    <w:p w14:paraId="191ADA00" w14:textId="77777777" w:rsidR="00200977" w:rsidRDefault="00BC3BC0" w:rsidP="000B59D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1. Activity depends on different groups being ionized</w:t>
      </w:r>
    </w:p>
    <w:p w14:paraId="3629E76D" w14:textId="77777777" w:rsidR="00BC3BC0" w:rsidRDefault="00BC3BC0" w:rsidP="000B59D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2. Optimal pH range exists, ~7.4 for most enzymes</w:t>
      </w:r>
    </w:p>
    <w:p w14:paraId="00A007A2" w14:textId="77777777" w:rsidR="00BC3BC0" w:rsidRDefault="00BC3BC0" w:rsidP="000B59DB">
      <w:pPr>
        <w:ind w:left="-720" w:right="-720"/>
        <w:rPr>
          <w:rFonts w:ascii="Cambria" w:hAnsi="Cambria"/>
        </w:rPr>
      </w:pPr>
    </w:p>
    <w:p w14:paraId="16518CD3" w14:textId="77777777" w:rsidR="00BC3BC0" w:rsidRDefault="00BC3BC0" w:rsidP="000B59D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>V. Enzyme Kinetics</w:t>
      </w:r>
    </w:p>
    <w:p w14:paraId="51942C41" w14:textId="77777777" w:rsidR="008720ED" w:rsidRDefault="008720ED" w:rsidP="000B59D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  <w:t>A. Michaelis-Menten Kinetics</w:t>
      </w:r>
    </w:p>
    <w:p w14:paraId="3C72A865" w14:textId="77777777" w:rsidR="002741FA" w:rsidRDefault="002741FA" w:rsidP="000B59DB">
      <w:pPr>
        <w:ind w:left="-720" w:right="-720"/>
        <w:rPr>
          <w:rFonts w:ascii="Cambria" w:hAnsi="Cambria"/>
        </w:rPr>
      </w:pPr>
    </w:p>
    <w:p w14:paraId="15B306B5" w14:textId="77777777" w:rsidR="002741FA" w:rsidRDefault="002741FA" w:rsidP="000B59D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E + S </w:t>
      </w:r>
      <w:r w:rsidRPr="002741FA">
        <w:rPr>
          <w:rFonts w:ascii="Cambria" w:hAnsi="Cambria"/>
        </w:rPr>
        <w:sym w:font="Wingdings" w:char="F0DF"/>
      </w:r>
      <w:r w:rsidRPr="002741FA">
        <w:rPr>
          <w:rFonts w:ascii="Cambria" w:hAnsi="Cambria"/>
        </w:rPr>
        <w:sym w:font="Wingdings" w:char="F0E0"/>
      </w:r>
      <w:r>
        <w:rPr>
          <w:rFonts w:ascii="Cambria" w:hAnsi="Cambria"/>
        </w:rPr>
        <w:t xml:space="preserve"> ES </w:t>
      </w:r>
      <w:r w:rsidRPr="002741FA">
        <w:rPr>
          <w:rFonts w:ascii="Cambria" w:hAnsi="Cambria"/>
        </w:rPr>
        <w:sym w:font="Wingdings" w:char="F0DF"/>
      </w:r>
      <w:r w:rsidRPr="002741FA">
        <w:rPr>
          <w:rFonts w:ascii="Cambria" w:hAnsi="Cambria"/>
        </w:rPr>
        <w:sym w:font="Wingdings" w:char="F0E0"/>
      </w:r>
      <w:r>
        <w:rPr>
          <w:rFonts w:ascii="Cambria" w:hAnsi="Cambria"/>
        </w:rPr>
        <w:t xml:space="preserve"> E + P</w:t>
      </w:r>
    </w:p>
    <w:p w14:paraId="10150355" w14:textId="77777777" w:rsidR="008720ED" w:rsidRDefault="008720ED" w:rsidP="000B59D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</w:p>
    <w:p w14:paraId="112D827D" w14:textId="77777777" w:rsidR="008720ED" w:rsidRDefault="008720ED" w:rsidP="000B59D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V</w:t>
      </w:r>
      <w:r>
        <w:rPr>
          <w:rFonts w:ascii="Cambria" w:hAnsi="Cambria"/>
          <w:vertAlign w:val="subscript"/>
        </w:rPr>
        <w:t>0</w:t>
      </w:r>
      <w:r>
        <w:rPr>
          <w:rFonts w:ascii="Cambria" w:hAnsi="Cambria"/>
        </w:rPr>
        <w:t xml:space="preserve"> = (V</w:t>
      </w:r>
      <w:r>
        <w:rPr>
          <w:rFonts w:ascii="Cambria" w:hAnsi="Cambria"/>
          <w:vertAlign w:val="subscript"/>
        </w:rPr>
        <w:t>max</w:t>
      </w:r>
      <w:r>
        <w:rPr>
          <w:rFonts w:ascii="Cambria" w:hAnsi="Cambria"/>
        </w:rPr>
        <w:t xml:space="preserve"> [S]) / (K</w:t>
      </w:r>
      <w:r>
        <w:rPr>
          <w:rFonts w:ascii="Cambria" w:hAnsi="Cambria"/>
          <w:vertAlign w:val="subscript"/>
        </w:rPr>
        <w:t>m</w:t>
      </w:r>
      <w:r>
        <w:rPr>
          <w:rFonts w:ascii="Cambria" w:hAnsi="Cambria"/>
        </w:rPr>
        <w:t xml:space="preserve"> + [S])</w:t>
      </w:r>
    </w:p>
    <w:p w14:paraId="19F3A824" w14:textId="77777777" w:rsidR="008720ED" w:rsidRDefault="008720ED" w:rsidP="008720ED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Where:</w:t>
      </w:r>
    </w:p>
    <w:p w14:paraId="33861F6E" w14:textId="77777777" w:rsidR="008720ED" w:rsidRDefault="008720ED" w:rsidP="008720ED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V</w:t>
      </w:r>
      <w:r>
        <w:rPr>
          <w:rFonts w:ascii="Cambria" w:hAnsi="Cambria"/>
          <w:vertAlign w:val="subscript"/>
        </w:rPr>
        <w:t>max</w:t>
      </w:r>
      <w:r>
        <w:rPr>
          <w:rFonts w:ascii="Cambria" w:hAnsi="Cambria"/>
        </w:rPr>
        <w:t xml:space="preserve"> = maximum velocity of reaction</w:t>
      </w:r>
    </w:p>
    <w:p w14:paraId="3B709B33" w14:textId="77777777" w:rsidR="008720ED" w:rsidRDefault="008720ED" w:rsidP="008720ED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S = concentration of substrate</w:t>
      </w:r>
    </w:p>
    <w:p w14:paraId="69FEBE01" w14:textId="77777777" w:rsidR="008720ED" w:rsidRDefault="008720ED" w:rsidP="008720ED">
      <w:pPr>
        <w:ind w:right="-720"/>
        <w:rPr>
          <w:rFonts w:ascii="Cambria" w:hAnsi="Cambria"/>
          <w:vertAlign w:val="subscript"/>
        </w:rPr>
      </w:pPr>
      <w:r>
        <w:rPr>
          <w:rFonts w:ascii="Cambria" w:hAnsi="Cambria"/>
        </w:rPr>
        <w:tab/>
        <w:t>K</w:t>
      </w:r>
      <w:r>
        <w:rPr>
          <w:rFonts w:ascii="Cambria" w:hAnsi="Cambria"/>
          <w:vertAlign w:val="subscript"/>
        </w:rPr>
        <w:t>m</w:t>
      </w:r>
      <w:r>
        <w:rPr>
          <w:rFonts w:ascii="Cambria" w:hAnsi="Cambria"/>
        </w:rPr>
        <w:t xml:space="preserve"> = Michaelis Constant, concentration at which V</w:t>
      </w:r>
      <w:r>
        <w:rPr>
          <w:rFonts w:ascii="Cambria" w:hAnsi="Cambria"/>
          <w:vertAlign w:val="subscript"/>
        </w:rPr>
        <w:t>0</w:t>
      </w:r>
      <w:r>
        <w:rPr>
          <w:rFonts w:ascii="Cambria" w:hAnsi="Cambria"/>
        </w:rPr>
        <w:t xml:space="preserve"> = ½V</w:t>
      </w:r>
      <w:r>
        <w:rPr>
          <w:rFonts w:ascii="Cambria" w:hAnsi="Cambria"/>
          <w:vertAlign w:val="subscript"/>
        </w:rPr>
        <w:t>max</w:t>
      </w:r>
    </w:p>
    <w:p w14:paraId="6CCC1B54" w14:textId="77777777" w:rsidR="008720ED" w:rsidRDefault="008720ED" w:rsidP="008720ED">
      <w:pPr>
        <w:ind w:left="720" w:right="-720" w:firstLine="720"/>
        <w:rPr>
          <w:rFonts w:ascii="Cambria" w:hAnsi="Cambria"/>
        </w:rPr>
      </w:pPr>
      <w:r>
        <w:rPr>
          <w:rFonts w:ascii="Cambria" w:hAnsi="Cambria"/>
        </w:rPr>
        <w:t>For our purposes, K</w:t>
      </w:r>
      <w:r>
        <w:rPr>
          <w:rFonts w:ascii="Cambria" w:hAnsi="Cambria"/>
          <w:vertAlign w:val="subscript"/>
        </w:rPr>
        <w:t>m</w:t>
      </w:r>
      <w:r>
        <w:rPr>
          <w:rFonts w:ascii="Cambria" w:hAnsi="Cambria"/>
        </w:rPr>
        <w:t xml:space="preserve"> = K</w:t>
      </w:r>
      <w:r>
        <w:rPr>
          <w:rFonts w:ascii="Cambria" w:hAnsi="Cambria"/>
          <w:vertAlign w:val="subscript"/>
        </w:rPr>
        <w:t>D</w:t>
      </w:r>
    </w:p>
    <w:p w14:paraId="6D416617" w14:textId="77777777" w:rsidR="008720ED" w:rsidRDefault="008720ED" w:rsidP="008720ED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</w:p>
    <w:p w14:paraId="00F674E0" w14:textId="77777777" w:rsidR="002741FA" w:rsidRDefault="008720ED" w:rsidP="008720ED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</w:p>
    <w:p w14:paraId="09EE53E0" w14:textId="77777777" w:rsidR="002741FA" w:rsidRDefault="002741FA" w:rsidP="008720ED">
      <w:pPr>
        <w:ind w:right="-720"/>
        <w:rPr>
          <w:rFonts w:ascii="Cambria" w:hAnsi="Cambria"/>
        </w:rPr>
      </w:pPr>
    </w:p>
    <w:p w14:paraId="17146915" w14:textId="77777777" w:rsidR="002741FA" w:rsidRDefault="002741FA" w:rsidP="008720ED">
      <w:pPr>
        <w:ind w:right="-720"/>
        <w:rPr>
          <w:rFonts w:ascii="Cambria" w:hAnsi="Cambria"/>
        </w:rPr>
      </w:pPr>
    </w:p>
    <w:p w14:paraId="05100C28" w14:textId="77777777" w:rsidR="002741FA" w:rsidRDefault="002741FA" w:rsidP="008720ED">
      <w:pPr>
        <w:ind w:right="-720"/>
        <w:rPr>
          <w:rFonts w:ascii="Cambria" w:hAnsi="Cambria"/>
        </w:rPr>
      </w:pPr>
    </w:p>
    <w:p w14:paraId="53AF1B3B" w14:textId="77777777" w:rsidR="002741FA" w:rsidRDefault="002741FA" w:rsidP="008720ED">
      <w:pPr>
        <w:ind w:right="-720"/>
        <w:rPr>
          <w:rFonts w:ascii="Cambria" w:hAnsi="Cambria"/>
        </w:rPr>
      </w:pPr>
    </w:p>
    <w:p w14:paraId="7FB48D92" w14:textId="77777777" w:rsidR="008720ED" w:rsidRDefault="002741FA" w:rsidP="008720ED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 w:rsidR="008720ED">
        <w:rPr>
          <w:rFonts w:ascii="Cambria" w:hAnsi="Cambria"/>
        </w:rPr>
        <w:t>1. Assumptions</w:t>
      </w:r>
    </w:p>
    <w:p w14:paraId="4CA8082F" w14:textId="77777777" w:rsidR="008720ED" w:rsidRDefault="008720ED" w:rsidP="008720ED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a. </w:t>
      </w:r>
      <w:r w:rsidR="002741FA">
        <w:rPr>
          <w:rFonts w:ascii="Cambria" w:hAnsi="Cambria"/>
        </w:rPr>
        <w:t>Formation of ES is rapid compared to its conversion to E+P</w:t>
      </w:r>
    </w:p>
    <w:p w14:paraId="654ECD83" w14:textId="77777777" w:rsidR="002741FA" w:rsidRDefault="002741FA" w:rsidP="008720ED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i. We therefore assume that ES is in equilibrium with E+S</w:t>
      </w:r>
    </w:p>
    <w:p w14:paraId="1B2EFDA6" w14:textId="77777777" w:rsidR="002741FA" w:rsidRDefault="002741FA" w:rsidP="008720ED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b. After an initial burst in ES formation, [ES] remains constant</w:t>
      </w:r>
    </w:p>
    <w:p w14:paraId="74C581B9" w14:textId="77777777" w:rsidR="002741FA" w:rsidRDefault="002741FA" w:rsidP="008720ED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c. [S]&gt;&gt;[E], so S in the form of ES is insignificant when considering [S]</w:t>
      </w:r>
    </w:p>
    <w:p w14:paraId="580E8DCB" w14:textId="77777777" w:rsidR="002741FA" w:rsidRDefault="002741FA" w:rsidP="008720ED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d. Reaction rate is proportional to [ES]</w:t>
      </w:r>
    </w:p>
    <w:p w14:paraId="41627AB0" w14:textId="77777777" w:rsidR="002741FA" w:rsidRDefault="002741FA" w:rsidP="008720ED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e. The reverse reaction is neglibible</w:t>
      </w:r>
    </w:p>
    <w:p w14:paraId="7A0998E3" w14:textId="77777777" w:rsidR="002741FA" w:rsidRDefault="002741FA" w:rsidP="002741FA">
      <w:pPr>
        <w:ind w:right="-720" w:firstLine="720"/>
        <w:rPr>
          <w:rFonts w:ascii="Cambria" w:hAnsi="Cambria"/>
        </w:rPr>
      </w:pPr>
      <w:r>
        <w:rPr>
          <w:rFonts w:ascii="Cambria" w:hAnsi="Cambria"/>
        </w:rPr>
        <w:t>2. Double Reciprocal Equation</w:t>
      </w:r>
    </w:p>
    <w:p w14:paraId="5D3B2C55" w14:textId="77777777" w:rsidR="002741FA" w:rsidRDefault="002741FA" w:rsidP="002741FA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a. Rearrangement of the Michaelis-Menten Equation yields a linear plot</w:t>
      </w:r>
    </w:p>
    <w:p w14:paraId="42209A10" w14:textId="77777777" w:rsidR="002741FA" w:rsidRDefault="002741FA" w:rsidP="002741FA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b. Lineweaver-Burke Plot</w:t>
      </w:r>
    </w:p>
    <w:p w14:paraId="77C321D7" w14:textId="77777777" w:rsidR="002741FA" w:rsidRDefault="002741FA" w:rsidP="002741FA">
      <w:pPr>
        <w:ind w:right="-720"/>
        <w:rPr>
          <w:rFonts w:ascii="Cambria" w:hAnsi="Cambria"/>
        </w:rPr>
      </w:pPr>
    </w:p>
    <w:p w14:paraId="13F620A1" w14:textId="77777777" w:rsidR="002741FA" w:rsidRDefault="002741FA" w:rsidP="002741FA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14:paraId="644E8D23" w14:textId="77777777" w:rsidR="002741FA" w:rsidRPr="002741FA" w:rsidRDefault="002741FA" w:rsidP="002741FA">
      <w:pPr>
        <w:ind w:right="-720" w:firstLine="720"/>
        <w:rPr>
          <w:rFonts w:ascii="Cambria" w:hAnsi="Cambria"/>
        </w:rPr>
      </w:pPr>
      <w:r>
        <w:rPr>
          <w:rFonts w:ascii="Cambria" w:hAnsi="Cambria"/>
        </w:rPr>
        <w:t>V</w:t>
      </w:r>
      <w:r>
        <w:rPr>
          <w:rFonts w:ascii="Cambria" w:hAnsi="Cambria"/>
          <w:vertAlign w:val="subscript"/>
        </w:rPr>
        <w:t>0</w:t>
      </w:r>
      <w:r>
        <w:rPr>
          <w:rFonts w:ascii="Cambria" w:hAnsi="Cambria"/>
        </w:rPr>
        <w:t xml:space="preserve"> = (V</w:t>
      </w:r>
      <w:r>
        <w:rPr>
          <w:rFonts w:ascii="Cambria" w:hAnsi="Cambria"/>
          <w:vertAlign w:val="subscript"/>
        </w:rPr>
        <w:t>max</w:t>
      </w:r>
      <w:r>
        <w:rPr>
          <w:rFonts w:ascii="Cambria" w:hAnsi="Cambria"/>
        </w:rPr>
        <w:t xml:space="preserve"> [S]) / (K</w:t>
      </w:r>
      <w:r>
        <w:rPr>
          <w:rFonts w:ascii="Cambria" w:hAnsi="Cambria"/>
          <w:vertAlign w:val="subscript"/>
        </w:rPr>
        <w:t>m</w:t>
      </w:r>
      <w:r>
        <w:rPr>
          <w:rFonts w:ascii="Cambria" w:hAnsi="Cambria"/>
        </w:rPr>
        <w:t xml:space="preserve"> + [S])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2741FA">
        <w:rPr>
          <w:rFonts w:ascii="Cambria" w:hAnsi="Cambria"/>
        </w:rPr>
        <w:sym w:font="Wingdings" w:char="F0E0"/>
      </w:r>
      <w:r>
        <w:rPr>
          <w:rFonts w:ascii="Cambria" w:hAnsi="Cambria"/>
        </w:rPr>
        <w:t xml:space="preserve">  </w:t>
      </w:r>
      <w:r>
        <w:rPr>
          <w:rFonts w:ascii="Cambria" w:hAnsi="Cambria"/>
        </w:rPr>
        <w:tab/>
        <w:t>1/V</w:t>
      </w:r>
      <w:r>
        <w:rPr>
          <w:rFonts w:ascii="Cambria" w:hAnsi="Cambria"/>
          <w:vertAlign w:val="subscript"/>
        </w:rPr>
        <w:t xml:space="preserve">0 </w:t>
      </w:r>
      <w:r>
        <w:rPr>
          <w:rFonts w:ascii="Cambria" w:hAnsi="Cambria"/>
        </w:rPr>
        <w:t xml:space="preserve"> = (K</w:t>
      </w:r>
      <w:r>
        <w:rPr>
          <w:rFonts w:ascii="Cambria" w:hAnsi="Cambria"/>
          <w:vertAlign w:val="subscript"/>
        </w:rPr>
        <w:t>m</w:t>
      </w:r>
      <w:r>
        <w:rPr>
          <w:rFonts w:ascii="Cambria" w:hAnsi="Cambria"/>
        </w:rPr>
        <w:t>/V</w:t>
      </w:r>
      <w:r>
        <w:rPr>
          <w:rFonts w:ascii="Cambria" w:hAnsi="Cambria"/>
          <w:vertAlign w:val="subscript"/>
        </w:rPr>
        <w:t>max</w:t>
      </w:r>
      <w:r>
        <w:rPr>
          <w:rFonts w:ascii="Cambria" w:hAnsi="Cambria"/>
        </w:rPr>
        <w:t>)(1/[S]) + (1/V</w:t>
      </w:r>
      <w:r>
        <w:rPr>
          <w:rFonts w:ascii="Cambria" w:hAnsi="Cambria"/>
          <w:vertAlign w:val="subscript"/>
        </w:rPr>
        <w:t>max</w:t>
      </w:r>
      <w:r>
        <w:rPr>
          <w:rFonts w:ascii="Cambria" w:hAnsi="Cambria"/>
        </w:rPr>
        <w:t>)</w:t>
      </w:r>
    </w:p>
    <w:p w14:paraId="348970F3" w14:textId="77777777" w:rsidR="002741FA" w:rsidRPr="008720ED" w:rsidRDefault="002741FA" w:rsidP="002741FA">
      <w:pPr>
        <w:ind w:right="-720"/>
        <w:rPr>
          <w:rFonts w:ascii="Cambria" w:hAnsi="Cambria"/>
        </w:rPr>
      </w:pPr>
    </w:p>
    <w:p w14:paraId="17BEF013" w14:textId="77777777" w:rsidR="002741FA" w:rsidRDefault="00AA61D4" w:rsidP="008720ED">
      <w:pPr>
        <w:ind w:right="-720"/>
        <w:rPr>
          <w:rFonts w:ascii="Cambria" w:hAnsi="Cambria"/>
        </w:rPr>
      </w:pPr>
      <w:r>
        <w:rPr>
          <w:rFonts w:ascii="Cambria" w:hAnsi="Cambria"/>
          <w:noProof/>
        </w:rPr>
        <w:drawing>
          <wp:anchor distT="0" distB="0" distL="114300" distR="114300" simplePos="0" relativeHeight="251662336" behindDoc="1" locked="0" layoutInCell="1" allowOverlap="1" wp14:anchorId="5615A278" wp14:editId="1706B26F">
            <wp:simplePos x="0" y="0"/>
            <wp:positionH relativeFrom="column">
              <wp:posOffset>1111885</wp:posOffset>
            </wp:positionH>
            <wp:positionV relativeFrom="paragraph">
              <wp:posOffset>13335</wp:posOffset>
            </wp:positionV>
            <wp:extent cx="3117273" cy="2057400"/>
            <wp:effectExtent l="0" t="0" r="698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273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41FA">
        <w:rPr>
          <w:rFonts w:ascii="Cambria" w:hAnsi="Cambria"/>
        </w:rPr>
        <w:tab/>
      </w:r>
      <w:r w:rsidR="002741FA">
        <w:rPr>
          <w:rFonts w:ascii="Cambria" w:hAnsi="Cambria"/>
        </w:rPr>
        <w:tab/>
      </w:r>
      <w:r w:rsidR="002741FA">
        <w:rPr>
          <w:rFonts w:ascii="Cambria" w:hAnsi="Cambria"/>
        </w:rPr>
        <w:tab/>
      </w:r>
      <w:r w:rsidR="002741FA">
        <w:rPr>
          <w:rFonts w:ascii="Cambria" w:hAnsi="Cambria"/>
        </w:rPr>
        <w:tab/>
      </w:r>
      <w:r w:rsidR="002741FA">
        <w:rPr>
          <w:rFonts w:ascii="Cambria" w:hAnsi="Cambria"/>
        </w:rPr>
        <w:tab/>
      </w:r>
      <w:r w:rsidR="002741FA">
        <w:rPr>
          <w:rFonts w:ascii="Cambria" w:hAnsi="Cambria"/>
        </w:rPr>
        <w:tab/>
      </w:r>
      <w:r w:rsidR="002741FA">
        <w:rPr>
          <w:rFonts w:ascii="Cambria" w:hAnsi="Cambria"/>
        </w:rPr>
        <w:tab/>
        <w:t xml:space="preserve">  Y</w:t>
      </w:r>
      <w:r w:rsidR="002741FA">
        <w:rPr>
          <w:rFonts w:ascii="Cambria" w:hAnsi="Cambria"/>
        </w:rPr>
        <w:tab/>
        <w:t>=       m</w:t>
      </w:r>
      <w:r w:rsidR="002741FA">
        <w:rPr>
          <w:rFonts w:ascii="Cambria" w:hAnsi="Cambria"/>
        </w:rPr>
        <w:tab/>
      </w:r>
      <w:r w:rsidR="002741FA">
        <w:rPr>
          <w:rFonts w:ascii="Cambria" w:hAnsi="Cambria"/>
        </w:rPr>
        <w:tab/>
        <w:t>x      +        b</w:t>
      </w:r>
    </w:p>
    <w:p w14:paraId="130CBB8F" w14:textId="77777777" w:rsidR="00AA61D4" w:rsidRDefault="00AA61D4" w:rsidP="008720ED">
      <w:pPr>
        <w:ind w:right="-720"/>
        <w:rPr>
          <w:rFonts w:ascii="Cambria" w:hAnsi="Cambria"/>
        </w:rPr>
      </w:pPr>
    </w:p>
    <w:p w14:paraId="6A840855" w14:textId="77777777" w:rsidR="00AA61D4" w:rsidRDefault="00AA61D4" w:rsidP="008720ED">
      <w:pPr>
        <w:ind w:right="-720"/>
        <w:rPr>
          <w:rFonts w:ascii="Cambria" w:hAnsi="Cambria"/>
        </w:rPr>
      </w:pPr>
    </w:p>
    <w:p w14:paraId="6640853C" w14:textId="77777777" w:rsidR="00AA61D4" w:rsidRDefault="00AA61D4" w:rsidP="008720ED">
      <w:pPr>
        <w:ind w:right="-720"/>
        <w:rPr>
          <w:rFonts w:ascii="Cambria" w:hAnsi="Cambria"/>
        </w:rPr>
      </w:pPr>
    </w:p>
    <w:p w14:paraId="54443F43" w14:textId="77777777" w:rsidR="00AA61D4" w:rsidRDefault="00AA61D4" w:rsidP="008720ED">
      <w:pPr>
        <w:ind w:right="-720"/>
        <w:rPr>
          <w:rFonts w:ascii="Cambria" w:hAnsi="Cambria"/>
        </w:rPr>
      </w:pPr>
    </w:p>
    <w:p w14:paraId="593BDFD4" w14:textId="77777777" w:rsidR="00AA61D4" w:rsidRDefault="00AA61D4" w:rsidP="008720ED">
      <w:pPr>
        <w:ind w:right="-720"/>
        <w:rPr>
          <w:rFonts w:ascii="Cambria" w:hAnsi="Cambria"/>
        </w:rPr>
      </w:pPr>
    </w:p>
    <w:p w14:paraId="6906B6D5" w14:textId="77777777" w:rsidR="00AA61D4" w:rsidRDefault="00AA61D4" w:rsidP="008720ED">
      <w:pPr>
        <w:ind w:right="-720"/>
        <w:rPr>
          <w:rFonts w:ascii="Cambria" w:hAnsi="Cambria"/>
        </w:rPr>
      </w:pPr>
    </w:p>
    <w:p w14:paraId="41A0FC05" w14:textId="77777777" w:rsidR="00AA61D4" w:rsidRDefault="00AA61D4" w:rsidP="008720ED">
      <w:pPr>
        <w:ind w:right="-720"/>
        <w:rPr>
          <w:rFonts w:ascii="Cambria" w:hAnsi="Cambria"/>
        </w:rPr>
      </w:pPr>
    </w:p>
    <w:p w14:paraId="57F12235" w14:textId="77777777" w:rsidR="00AA61D4" w:rsidRDefault="00AA61D4" w:rsidP="008720ED">
      <w:pPr>
        <w:ind w:right="-720"/>
        <w:rPr>
          <w:rFonts w:ascii="Cambria" w:hAnsi="Cambria"/>
        </w:rPr>
      </w:pPr>
    </w:p>
    <w:p w14:paraId="58BA35A7" w14:textId="77777777" w:rsidR="00AA61D4" w:rsidRDefault="00AA61D4" w:rsidP="008720ED">
      <w:pPr>
        <w:ind w:right="-720"/>
        <w:rPr>
          <w:rFonts w:ascii="Cambria" w:hAnsi="Cambria"/>
        </w:rPr>
      </w:pPr>
    </w:p>
    <w:p w14:paraId="7AA91ECE" w14:textId="77777777" w:rsidR="00641AA0" w:rsidRDefault="00641AA0" w:rsidP="008720ED">
      <w:pPr>
        <w:ind w:right="-720"/>
        <w:rPr>
          <w:rFonts w:ascii="Cambria" w:hAnsi="Cambria"/>
        </w:rPr>
      </w:pPr>
    </w:p>
    <w:p w14:paraId="450FCE8E" w14:textId="77777777" w:rsidR="00641AA0" w:rsidRDefault="00641AA0" w:rsidP="008720ED">
      <w:pPr>
        <w:ind w:right="-720"/>
        <w:rPr>
          <w:rFonts w:ascii="Cambria" w:hAnsi="Cambria"/>
        </w:rPr>
      </w:pPr>
    </w:p>
    <w:p w14:paraId="0A73F209" w14:textId="77777777" w:rsidR="00641AA0" w:rsidRDefault="00641AA0" w:rsidP="008720ED">
      <w:pPr>
        <w:ind w:right="-720"/>
        <w:rPr>
          <w:rFonts w:ascii="Cambria" w:hAnsi="Cambria"/>
        </w:rPr>
      </w:pPr>
      <w:r>
        <w:rPr>
          <w:rFonts w:ascii="Cambria" w:hAnsi="Cambria"/>
        </w:rPr>
        <w:t>B. Enzyme Inhibitors</w:t>
      </w:r>
    </w:p>
    <w:p w14:paraId="1D18EB95" w14:textId="77777777" w:rsidR="00641AA0" w:rsidRDefault="00641AA0" w:rsidP="008720ED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1. Competitive Inhibitors</w:t>
      </w:r>
    </w:p>
    <w:p w14:paraId="60128254" w14:textId="77777777" w:rsidR="00641AA0" w:rsidRDefault="00641AA0" w:rsidP="008720ED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a. Usually resemble the substrate</w:t>
      </w:r>
    </w:p>
    <w:p w14:paraId="411EAA21" w14:textId="77777777" w:rsidR="00641AA0" w:rsidRDefault="00641AA0" w:rsidP="008720ED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b. Inhibitor and substrate bind to the same site</w:t>
      </w:r>
    </w:p>
    <w:p w14:paraId="5071971E" w14:textId="77777777" w:rsidR="00641AA0" w:rsidRDefault="00641AA0" w:rsidP="008720ED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c. Effect can be reversed by raising [substrate]</w:t>
      </w:r>
    </w:p>
    <w:p w14:paraId="30BF3FA7" w14:textId="77777777" w:rsidR="00641AA0" w:rsidRDefault="00641AA0" w:rsidP="008720ED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d. Do not change V</w:t>
      </w:r>
      <w:r>
        <w:rPr>
          <w:rFonts w:ascii="Cambria" w:hAnsi="Cambria"/>
          <w:vertAlign w:val="subscript"/>
        </w:rPr>
        <w:t>max</w:t>
      </w:r>
    </w:p>
    <w:p w14:paraId="33F9B6C5" w14:textId="77777777" w:rsidR="00641AA0" w:rsidRDefault="00641AA0" w:rsidP="008720ED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e. Increase apparent K</w:t>
      </w:r>
      <w:r>
        <w:rPr>
          <w:rFonts w:ascii="Cambria" w:hAnsi="Cambria"/>
          <w:vertAlign w:val="subscript"/>
        </w:rPr>
        <w:t>m</w:t>
      </w:r>
      <w:r>
        <w:rPr>
          <w:rFonts w:ascii="Cambria" w:hAnsi="Cambria"/>
        </w:rPr>
        <w:t xml:space="preserve"> for substrate</w:t>
      </w:r>
    </w:p>
    <w:p w14:paraId="0DE579E3" w14:textId="77777777" w:rsidR="00641AA0" w:rsidRDefault="00641AA0" w:rsidP="008720ED">
      <w:pPr>
        <w:ind w:right="-720"/>
        <w:rPr>
          <w:rFonts w:ascii="Cambria" w:hAnsi="Cambria"/>
        </w:rPr>
      </w:pPr>
    </w:p>
    <w:p w14:paraId="3781B688" w14:textId="77777777" w:rsidR="00641AA0" w:rsidRDefault="00641AA0" w:rsidP="008720ED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K</w:t>
      </w:r>
      <w:r>
        <w:rPr>
          <w:rFonts w:ascii="Cambria" w:hAnsi="Cambria"/>
          <w:vertAlign w:val="subscript"/>
        </w:rPr>
        <w:t>m, apparent</w:t>
      </w:r>
      <w:r>
        <w:rPr>
          <w:rFonts w:ascii="Cambria" w:hAnsi="Cambria"/>
        </w:rPr>
        <w:t xml:space="preserve"> = K</w:t>
      </w:r>
      <w:r>
        <w:rPr>
          <w:rFonts w:ascii="Cambria" w:hAnsi="Cambria"/>
          <w:vertAlign w:val="subscript"/>
        </w:rPr>
        <w:t>m</w:t>
      </w:r>
      <w:r>
        <w:rPr>
          <w:rFonts w:ascii="Cambria" w:hAnsi="Cambria"/>
        </w:rPr>
        <w:t xml:space="preserve"> (1 + ([I]/K</w:t>
      </w:r>
      <w:r>
        <w:rPr>
          <w:rFonts w:ascii="Cambria" w:hAnsi="Cambria"/>
          <w:vertAlign w:val="subscript"/>
        </w:rPr>
        <w:t>I</w:t>
      </w:r>
      <w:r>
        <w:rPr>
          <w:rFonts w:ascii="Cambria" w:hAnsi="Cambria"/>
        </w:rPr>
        <w:t>))</w:t>
      </w:r>
    </w:p>
    <w:p w14:paraId="06445AAC" w14:textId="77777777" w:rsidR="00641AA0" w:rsidRDefault="00641AA0" w:rsidP="008720ED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Where:</w:t>
      </w:r>
    </w:p>
    <w:p w14:paraId="0757351B" w14:textId="77777777" w:rsidR="00641AA0" w:rsidRDefault="00641AA0" w:rsidP="008720ED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K</w:t>
      </w:r>
      <w:r>
        <w:rPr>
          <w:rFonts w:ascii="Cambria" w:hAnsi="Cambria"/>
          <w:vertAlign w:val="subscript"/>
        </w:rPr>
        <w:t>I</w:t>
      </w:r>
      <w:r>
        <w:rPr>
          <w:rFonts w:ascii="Cambria" w:hAnsi="Cambria"/>
        </w:rPr>
        <w:t xml:space="preserve"> = ([E][I])/[EI]</w:t>
      </w:r>
      <w:r w:rsidR="00574B44">
        <w:rPr>
          <w:rFonts w:ascii="Cambria" w:hAnsi="Cambria"/>
        </w:rPr>
        <w:tab/>
      </w:r>
      <w:r w:rsidR="00574B44">
        <w:rPr>
          <w:rFonts w:ascii="Cambria" w:hAnsi="Cambria"/>
        </w:rPr>
        <w:tab/>
      </w:r>
      <w:r w:rsidR="00574B44">
        <w:rPr>
          <w:rFonts w:ascii="Cambria" w:hAnsi="Cambria"/>
        </w:rPr>
        <w:tab/>
        <w:t>note that V</w:t>
      </w:r>
      <w:r w:rsidR="00574B44">
        <w:rPr>
          <w:rFonts w:ascii="Cambria" w:hAnsi="Cambria"/>
          <w:vertAlign w:val="subscript"/>
        </w:rPr>
        <w:t>max</w:t>
      </w:r>
      <w:r w:rsidR="00574B44">
        <w:rPr>
          <w:rFonts w:ascii="Cambria" w:hAnsi="Cambria"/>
        </w:rPr>
        <w:t xml:space="preserve"> remains constant!</w:t>
      </w:r>
    </w:p>
    <w:p w14:paraId="379CFE43" w14:textId="77777777" w:rsidR="00574B44" w:rsidRDefault="00574B44" w:rsidP="008720ED">
      <w:pPr>
        <w:ind w:right="-720"/>
        <w:rPr>
          <w:rFonts w:ascii="Cambria" w:hAnsi="Cambria"/>
        </w:rPr>
      </w:pPr>
      <w:r>
        <w:rPr>
          <w:rFonts w:ascii="Cambria" w:hAnsi="Cambria"/>
          <w:noProof/>
        </w:rPr>
        <w:drawing>
          <wp:anchor distT="0" distB="0" distL="114300" distR="114300" simplePos="0" relativeHeight="251663360" behindDoc="1" locked="0" layoutInCell="1" allowOverlap="1" wp14:anchorId="76F801D2" wp14:editId="236AC9A8">
            <wp:simplePos x="0" y="0"/>
            <wp:positionH relativeFrom="column">
              <wp:posOffset>914400</wp:posOffset>
            </wp:positionH>
            <wp:positionV relativeFrom="paragraph">
              <wp:posOffset>18415</wp:posOffset>
            </wp:positionV>
            <wp:extent cx="3886200" cy="247396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47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D325B0" w14:textId="77777777" w:rsidR="00574B44" w:rsidRDefault="00574B44" w:rsidP="008720ED">
      <w:pPr>
        <w:ind w:right="-720"/>
        <w:rPr>
          <w:rFonts w:ascii="Cambria" w:hAnsi="Cambria"/>
        </w:rPr>
      </w:pPr>
    </w:p>
    <w:p w14:paraId="6B598024" w14:textId="77777777" w:rsidR="00574B44" w:rsidRDefault="00574B44" w:rsidP="008720ED">
      <w:pPr>
        <w:ind w:right="-720"/>
        <w:rPr>
          <w:rFonts w:ascii="Cambria" w:hAnsi="Cambria"/>
        </w:rPr>
      </w:pPr>
    </w:p>
    <w:p w14:paraId="6395CF8D" w14:textId="77777777" w:rsidR="00574B44" w:rsidRDefault="00574B44" w:rsidP="008720ED">
      <w:pPr>
        <w:ind w:right="-720"/>
        <w:rPr>
          <w:rFonts w:ascii="Cambria" w:hAnsi="Cambria"/>
        </w:rPr>
      </w:pPr>
    </w:p>
    <w:p w14:paraId="05483269" w14:textId="77777777" w:rsidR="00574B44" w:rsidRDefault="00574B44" w:rsidP="008720ED">
      <w:pPr>
        <w:ind w:right="-720"/>
        <w:rPr>
          <w:rFonts w:ascii="Cambria" w:hAnsi="Cambria"/>
        </w:rPr>
      </w:pPr>
    </w:p>
    <w:p w14:paraId="3DC2A5FC" w14:textId="77777777" w:rsidR="00574B44" w:rsidRDefault="00574B44" w:rsidP="008720ED">
      <w:pPr>
        <w:ind w:right="-720"/>
        <w:rPr>
          <w:rFonts w:ascii="Cambria" w:hAnsi="Cambria"/>
        </w:rPr>
      </w:pPr>
    </w:p>
    <w:p w14:paraId="6F668518" w14:textId="77777777" w:rsidR="00574B44" w:rsidRDefault="00574B44" w:rsidP="008720ED">
      <w:pPr>
        <w:ind w:right="-720"/>
        <w:rPr>
          <w:rFonts w:ascii="Cambria" w:hAnsi="Cambria"/>
        </w:rPr>
      </w:pPr>
    </w:p>
    <w:p w14:paraId="4B0CCDAC" w14:textId="77777777" w:rsidR="00574B44" w:rsidRDefault="00574B44" w:rsidP="008720ED">
      <w:pPr>
        <w:ind w:right="-720"/>
        <w:rPr>
          <w:rFonts w:ascii="Cambria" w:hAnsi="Cambria"/>
        </w:rPr>
      </w:pPr>
    </w:p>
    <w:p w14:paraId="453B2550" w14:textId="77777777" w:rsidR="00574B44" w:rsidRDefault="00574B44" w:rsidP="008720ED">
      <w:pPr>
        <w:ind w:right="-720"/>
        <w:rPr>
          <w:rFonts w:ascii="Cambria" w:hAnsi="Cambria"/>
        </w:rPr>
      </w:pPr>
    </w:p>
    <w:p w14:paraId="09134223" w14:textId="77777777" w:rsidR="00574B44" w:rsidRDefault="00574B44" w:rsidP="008720ED">
      <w:pPr>
        <w:ind w:right="-720"/>
        <w:rPr>
          <w:rFonts w:ascii="Cambria" w:hAnsi="Cambria"/>
        </w:rPr>
      </w:pPr>
    </w:p>
    <w:p w14:paraId="42DCE48C" w14:textId="77777777" w:rsidR="00574B44" w:rsidRDefault="00574B44" w:rsidP="008720ED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2. Noncompetitive Inhibitors</w:t>
      </w:r>
    </w:p>
    <w:p w14:paraId="2F38B2AA" w14:textId="77777777" w:rsidR="00574B44" w:rsidRDefault="00574B44" w:rsidP="008720ED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a. Usually do not resemble the substrate in question</w:t>
      </w:r>
    </w:p>
    <w:p w14:paraId="2D2AFB80" w14:textId="77777777" w:rsidR="00574B44" w:rsidRDefault="00574B44" w:rsidP="008720ED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b. Do not prevent binding of substrate in question</w:t>
      </w:r>
    </w:p>
    <w:p w14:paraId="64FF2BE0" w14:textId="77777777" w:rsidR="00574B44" w:rsidRDefault="00574B44" w:rsidP="008720ED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c. Cannot be overcome by raising [substrate]</w:t>
      </w:r>
    </w:p>
    <w:p w14:paraId="2C430A11" w14:textId="77777777" w:rsidR="00574B44" w:rsidRDefault="00574B44" w:rsidP="008720ED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d. Does not alter K</w:t>
      </w:r>
      <w:r>
        <w:rPr>
          <w:rFonts w:ascii="Cambria" w:hAnsi="Cambria"/>
          <w:vertAlign w:val="subscript"/>
        </w:rPr>
        <w:t>m</w:t>
      </w:r>
      <w:r>
        <w:rPr>
          <w:rFonts w:ascii="Cambria" w:hAnsi="Cambria"/>
        </w:rPr>
        <w:t xml:space="preserve"> in unireactant systems</w:t>
      </w:r>
    </w:p>
    <w:p w14:paraId="22E5F1EA" w14:textId="77777777" w:rsidR="00574B44" w:rsidRDefault="00574B44" w:rsidP="008720ED">
      <w:pPr>
        <w:ind w:right="-720"/>
        <w:rPr>
          <w:rFonts w:ascii="Cambria" w:hAnsi="Cambria"/>
          <w:vertAlign w:val="subscript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e. Decrease V</w:t>
      </w:r>
      <w:r>
        <w:rPr>
          <w:rFonts w:ascii="Cambria" w:hAnsi="Cambria"/>
          <w:vertAlign w:val="subscript"/>
        </w:rPr>
        <w:t>max</w:t>
      </w:r>
      <w:r w:rsidR="0084268C">
        <w:rPr>
          <w:rFonts w:ascii="Cambria" w:hAnsi="Cambria"/>
        </w:rPr>
        <w:t xml:space="preserve"> (V</w:t>
      </w:r>
      <w:r w:rsidR="0084268C">
        <w:rPr>
          <w:rFonts w:ascii="Cambria" w:hAnsi="Cambria"/>
          <w:vertAlign w:val="subscript"/>
        </w:rPr>
        <w:t>max, apparent)</w:t>
      </w:r>
    </w:p>
    <w:p w14:paraId="6A7E5946" w14:textId="77777777" w:rsidR="0084268C" w:rsidRDefault="0084268C" w:rsidP="008720ED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</w:p>
    <w:p w14:paraId="0C33C646" w14:textId="77777777" w:rsidR="0084268C" w:rsidRDefault="001F2511" w:rsidP="008720ED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V</w:t>
      </w:r>
      <w:r>
        <w:rPr>
          <w:rFonts w:ascii="Cambria" w:hAnsi="Cambria"/>
          <w:vertAlign w:val="subscript"/>
        </w:rPr>
        <w:t>max, apparent</w:t>
      </w:r>
      <w:r>
        <w:rPr>
          <w:rFonts w:ascii="Cambria" w:hAnsi="Cambria"/>
        </w:rPr>
        <w:t xml:space="preserve"> = V</w:t>
      </w:r>
      <w:r>
        <w:rPr>
          <w:rFonts w:ascii="Cambria" w:hAnsi="Cambria"/>
          <w:vertAlign w:val="subscript"/>
        </w:rPr>
        <w:t>max</w:t>
      </w:r>
      <w:r>
        <w:rPr>
          <w:rFonts w:ascii="Cambria" w:hAnsi="Cambria"/>
        </w:rPr>
        <w:t xml:space="preserve"> / (1+ ([I]/K</w:t>
      </w:r>
      <w:r>
        <w:rPr>
          <w:rFonts w:ascii="Cambria" w:hAnsi="Cambria"/>
          <w:vertAlign w:val="subscript"/>
        </w:rPr>
        <w:t>I</w:t>
      </w:r>
      <w:r>
        <w:rPr>
          <w:rFonts w:ascii="Cambria" w:hAnsi="Cambria"/>
        </w:rPr>
        <w:t>)</w:t>
      </w:r>
    </w:p>
    <w:p w14:paraId="394A17DD" w14:textId="77777777" w:rsidR="001F2511" w:rsidRDefault="00E41CE1" w:rsidP="008720ED">
      <w:pPr>
        <w:ind w:right="-720"/>
        <w:rPr>
          <w:rFonts w:ascii="Cambria" w:hAnsi="Cambria"/>
        </w:rPr>
      </w:pPr>
      <w:r>
        <w:rPr>
          <w:rFonts w:ascii="Cambria" w:hAnsi="Cambria"/>
          <w:noProof/>
        </w:rPr>
        <w:drawing>
          <wp:anchor distT="0" distB="0" distL="114300" distR="114300" simplePos="0" relativeHeight="251664384" behindDoc="1" locked="0" layoutInCell="1" allowOverlap="1" wp14:anchorId="52C6E8F4" wp14:editId="33E3B7F3">
            <wp:simplePos x="0" y="0"/>
            <wp:positionH relativeFrom="column">
              <wp:posOffset>1492250</wp:posOffset>
            </wp:positionH>
            <wp:positionV relativeFrom="paragraph">
              <wp:posOffset>106680</wp:posOffset>
            </wp:positionV>
            <wp:extent cx="2508250" cy="2552065"/>
            <wp:effectExtent l="0" t="0" r="635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250" cy="255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82481C" w14:textId="77777777" w:rsidR="00E41CE1" w:rsidRPr="001F2511" w:rsidRDefault="00E41CE1" w:rsidP="008720ED">
      <w:pPr>
        <w:ind w:right="-720"/>
        <w:rPr>
          <w:rFonts w:ascii="Cambria" w:hAnsi="Cambria"/>
        </w:rPr>
      </w:pPr>
    </w:p>
    <w:p w14:paraId="2315374F" w14:textId="77777777" w:rsidR="00574B44" w:rsidRDefault="00574B44" w:rsidP="008720ED">
      <w:pPr>
        <w:ind w:right="-720"/>
        <w:rPr>
          <w:rFonts w:ascii="Cambria" w:hAnsi="Cambria"/>
        </w:rPr>
      </w:pPr>
    </w:p>
    <w:p w14:paraId="7FF7A311" w14:textId="77777777" w:rsidR="00574B44" w:rsidRPr="00574B44" w:rsidRDefault="00574B44" w:rsidP="008720ED">
      <w:pPr>
        <w:ind w:right="-720"/>
        <w:rPr>
          <w:rFonts w:ascii="Cambria" w:hAnsi="Cambria"/>
        </w:rPr>
      </w:pPr>
    </w:p>
    <w:p w14:paraId="5A37CD6B" w14:textId="77777777" w:rsidR="00641AA0" w:rsidRDefault="00641AA0" w:rsidP="008720ED">
      <w:pPr>
        <w:ind w:right="-720"/>
        <w:rPr>
          <w:rFonts w:ascii="Cambria" w:hAnsi="Cambria"/>
        </w:rPr>
      </w:pPr>
    </w:p>
    <w:p w14:paraId="29D060A8" w14:textId="77777777" w:rsidR="00641AA0" w:rsidRDefault="00641AA0" w:rsidP="008720ED">
      <w:pPr>
        <w:ind w:right="-720"/>
        <w:rPr>
          <w:rFonts w:ascii="Cambria" w:hAnsi="Cambria"/>
        </w:rPr>
      </w:pPr>
    </w:p>
    <w:p w14:paraId="3A18DE41" w14:textId="77777777" w:rsidR="00E41CE1" w:rsidRDefault="00E41CE1" w:rsidP="008720ED">
      <w:pPr>
        <w:ind w:right="-720"/>
        <w:rPr>
          <w:rFonts w:ascii="Cambria" w:hAnsi="Cambria"/>
        </w:rPr>
      </w:pPr>
    </w:p>
    <w:p w14:paraId="6713398E" w14:textId="77777777" w:rsidR="00E41CE1" w:rsidRDefault="00E41CE1" w:rsidP="008720ED">
      <w:pPr>
        <w:ind w:right="-720"/>
        <w:rPr>
          <w:rFonts w:ascii="Cambria" w:hAnsi="Cambria"/>
        </w:rPr>
      </w:pPr>
    </w:p>
    <w:p w14:paraId="6793E389" w14:textId="77777777" w:rsidR="00E41CE1" w:rsidRDefault="00E41CE1" w:rsidP="008720ED">
      <w:pPr>
        <w:ind w:right="-720"/>
        <w:rPr>
          <w:rFonts w:ascii="Cambria" w:hAnsi="Cambria"/>
        </w:rPr>
      </w:pPr>
    </w:p>
    <w:p w14:paraId="2F8CEEA4" w14:textId="77777777" w:rsidR="00E41CE1" w:rsidRDefault="00E41CE1" w:rsidP="008720ED">
      <w:pPr>
        <w:ind w:right="-720"/>
        <w:rPr>
          <w:rFonts w:ascii="Cambria" w:hAnsi="Cambria"/>
        </w:rPr>
      </w:pPr>
    </w:p>
    <w:p w14:paraId="4CABC452" w14:textId="77777777" w:rsidR="00E41CE1" w:rsidRDefault="00E41CE1" w:rsidP="008720ED">
      <w:pPr>
        <w:ind w:right="-720"/>
        <w:rPr>
          <w:rFonts w:ascii="Cambria" w:hAnsi="Cambria"/>
        </w:rPr>
      </w:pPr>
    </w:p>
    <w:p w14:paraId="74976736" w14:textId="77777777" w:rsidR="00E41CE1" w:rsidRDefault="00E41CE1" w:rsidP="008720ED">
      <w:pPr>
        <w:ind w:right="-720"/>
        <w:rPr>
          <w:rFonts w:ascii="Cambria" w:hAnsi="Cambria"/>
        </w:rPr>
      </w:pPr>
    </w:p>
    <w:p w14:paraId="6F5F7242" w14:textId="77777777" w:rsidR="00E41CE1" w:rsidRDefault="00E41CE1" w:rsidP="008720ED">
      <w:pPr>
        <w:ind w:right="-720"/>
        <w:rPr>
          <w:rFonts w:ascii="Cambria" w:hAnsi="Cambria"/>
        </w:rPr>
      </w:pPr>
    </w:p>
    <w:p w14:paraId="3BAF40B1" w14:textId="77777777" w:rsidR="00E41CE1" w:rsidRDefault="00E41CE1" w:rsidP="008720ED">
      <w:pPr>
        <w:ind w:right="-720"/>
        <w:rPr>
          <w:rFonts w:ascii="Cambria" w:hAnsi="Cambria"/>
        </w:rPr>
      </w:pPr>
    </w:p>
    <w:p w14:paraId="4D51A3BC" w14:textId="77777777" w:rsidR="00E41CE1" w:rsidRDefault="00E41CE1" w:rsidP="008720ED">
      <w:pPr>
        <w:ind w:right="-720"/>
        <w:rPr>
          <w:rFonts w:ascii="Cambria" w:hAnsi="Cambria"/>
        </w:rPr>
      </w:pPr>
    </w:p>
    <w:p w14:paraId="5003508B" w14:textId="77777777" w:rsidR="00E41CE1" w:rsidRDefault="00E41CE1" w:rsidP="008720ED">
      <w:pPr>
        <w:ind w:right="-720"/>
        <w:rPr>
          <w:rFonts w:ascii="Cambria" w:hAnsi="Cambria"/>
        </w:rPr>
      </w:pPr>
    </w:p>
    <w:p w14:paraId="2A35B7E5" w14:textId="77777777" w:rsidR="007D3F5A" w:rsidRDefault="00E41CE1" w:rsidP="007D3F5A">
      <w:pPr>
        <w:ind w:right="-720"/>
        <w:rPr>
          <w:rFonts w:ascii="Cambria" w:hAnsi="Cambria"/>
        </w:rPr>
      </w:pPr>
      <w:r>
        <w:rPr>
          <w:rFonts w:ascii="Cambria" w:hAnsi="Cambria"/>
        </w:rPr>
        <w:t>C</w:t>
      </w:r>
      <w:r w:rsidR="007D3F5A">
        <w:rPr>
          <w:rFonts w:ascii="Cambria" w:hAnsi="Cambria"/>
        </w:rPr>
        <w:t>. Turnover Number</w:t>
      </w:r>
    </w:p>
    <w:p w14:paraId="69DC8609" w14:textId="77777777" w:rsidR="007D3F5A" w:rsidRDefault="007D3F5A" w:rsidP="007D3F5A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1. Number of substrate molecules converted per molecule of enzyme per unit time</w:t>
      </w:r>
    </w:p>
    <w:p w14:paraId="4C0EE9CD" w14:textId="77777777" w:rsidR="007D3F5A" w:rsidRDefault="007D3F5A" w:rsidP="007D3F5A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 xml:space="preserve">2. Turnover number = </w:t>
      </w:r>
      <w:proofErr w:type="spellStart"/>
      <w:r>
        <w:rPr>
          <w:rFonts w:ascii="Cambria" w:hAnsi="Cambria"/>
        </w:rPr>
        <w:t>k</w:t>
      </w:r>
      <w:r>
        <w:rPr>
          <w:rFonts w:ascii="Cambria" w:hAnsi="Cambria"/>
          <w:vertAlign w:val="subscript"/>
        </w:rPr>
        <w:t>cat</w:t>
      </w:r>
      <w:proofErr w:type="spellEnd"/>
    </w:p>
    <w:p w14:paraId="732C31D7" w14:textId="77777777" w:rsidR="007D3F5A" w:rsidRDefault="007D3F5A" w:rsidP="007D3F5A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3. Varies greatly for different enzymes</w:t>
      </w:r>
    </w:p>
    <w:p w14:paraId="0180F32E" w14:textId="77777777" w:rsidR="007D3F5A" w:rsidRDefault="007D3F5A" w:rsidP="007D3F5A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4. Can be converted to specific activity</w:t>
      </w:r>
    </w:p>
    <w:p w14:paraId="4AFDD8BE" w14:textId="77777777" w:rsidR="007D3F5A" w:rsidRDefault="007D3F5A" w:rsidP="007D3F5A">
      <w:pPr>
        <w:ind w:right="-720"/>
        <w:rPr>
          <w:rFonts w:ascii="Cambria" w:hAnsi="Cambria"/>
        </w:rPr>
      </w:pPr>
      <w:r>
        <w:rPr>
          <w:rFonts w:ascii="Cambria" w:hAnsi="Cambria"/>
        </w:rPr>
        <w:t>D. Irreversible Inhibitors</w:t>
      </w:r>
    </w:p>
    <w:p w14:paraId="0770D13C" w14:textId="77777777" w:rsidR="007D3F5A" w:rsidRDefault="007D3F5A" w:rsidP="007D3F5A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1. Enzyme is treated with a reactive reagent that forms a covalent bond with enzyme</w:t>
      </w:r>
    </w:p>
    <w:p w14:paraId="0E17B26F" w14:textId="77777777" w:rsidR="007D3F5A" w:rsidRDefault="007D3F5A" w:rsidP="007D3F5A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a. Modified enzyme is inactive</w:t>
      </w:r>
    </w:p>
    <w:p w14:paraId="3E24F250" w14:textId="77777777" w:rsidR="007D3F5A" w:rsidRDefault="007D3F5A" w:rsidP="007D3F5A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b. </w:t>
      </w:r>
      <w:r w:rsidR="00AE1800">
        <w:rPr>
          <w:rFonts w:ascii="Cambria" w:hAnsi="Cambria"/>
        </w:rPr>
        <w:t>Inactivation may result from modification of an enzyme in the active site</w:t>
      </w:r>
    </w:p>
    <w:p w14:paraId="2A70C46D" w14:textId="77777777" w:rsidR="00AE1800" w:rsidRDefault="00AE1800" w:rsidP="007D3F5A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c. Cyanide – modifies </w:t>
      </w:r>
      <w:proofErr w:type="spellStart"/>
      <w:r>
        <w:rPr>
          <w:rFonts w:ascii="Cambria" w:hAnsi="Cambria"/>
        </w:rPr>
        <w:t>heme</w:t>
      </w:r>
      <w:proofErr w:type="spellEnd"/>
      <w:r>
        <w:rPr>
          <w:rFonts w:ascii="Cambria" w:hAnsi="Cambria"/>
        </w:rPr>
        <w:t xml:space="preserve"> enzymes by forming a stable </w:t>
      </w:r>
      <w:proofErr w:type="spellStart"/>
      <w:r>
        <w:rPr>
          <w:rFonts w:ascii="Cambria" w:hAnsi="Cambria"/>
        </w:rPr>
        <w:t>heme</w:t>
      </w:r>
      <w:proofErr w:type="spellEnd"/>
      <w:r>
        <w:rPr>
          <w:rFonts w:ascii="Cambria" w:hAnsi="Cambria"/>
        </w:rPr>
        <w:t>-complex</w:t>
      </w:r>
    </w:p>
    <w:p w14:paraId="432C4983" w14:textId="77777777" w:rsidR="00AE1800" w:rsidRDefault="00AE1800" w:rsidP="007D3F5A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d. </w:t>
      </w:r>
      <w:proofErr w:type="spellStart"/>
      <w:r>
        <w:rPr>
          <w:rFonts w:ascii="Cambria" w:hAnsi="Cambria"/>
        </w:rPr>
        <w:t>Diisopropylfluorophosphate</w:t>
      </w:r>
      <w:proofErr w:type="spellEnd"/>
      <w:r>
        <w:rPr>
          <w:rFonts w:ascii="Cambria" w:hAnsi="Cambria"/>
        </w:rPr>
        <w:t xml:space="preserve"> – reacts with </w:t>
      </w:r>
      <w:proofErr w:type="spellStart"/>
      <w:r>
        <w:rPr>
          <w:rFonts w:ascii="Cambria" w:hAnsi="Cambria"/>
        </w:rPr>
        <w:t>serines</w:t>
      </w:r>
      <w:proofErr w:type="spellEnd"/>
      <w:r>
        <w:rPr>
          <w:rFonts w:ascii="Cambria" w:hAnsi="Cambria"/>
        </w:rPr>
        <w:t xml:space="preserve"> in the active site</w:t>
      </w:r>
    </w:p>
    <w:p w14:paraId="150CFE1C" w14:textId="77777777" w:rsidR="00AE1800" w:rsidRDefault="00AE1800" w:rsidP="007D3F5A">
      <w:pPr>
        <w:ind w:right="-720"/>
        <w:rPr>
          <w:rFonts w:ascii="Cambria" w:hAnsi="Cambria"/>
        </w:rPr>
      </w:pPr>
      <w:r>
        <w:rPr>
          <w:rFonts w:ascii="Cambria" w:hAnsi="Cambria"/>
        </w:rPr>
        <w:t>E. Suicide Inhibitors</w:t>
      </w:r>
    </w:p>
    <w:p w14:paraId="2E7D31A5" w14:textId="77777777" w:rsidR="00AE1800" w:rsidRDefault="00AE1800" w:rsidP="007D3F5A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1. Specialized substrates that are converted to irreversible inhibitors by the enzyme</w:t>
      </w:r>
    </w:p>
    <w:p w14:paraId="13E646A2" w14:textId="77777777" w:rsidR="00AE1800" w:rsidRDefault="00AE1800" w:rsidP="007D3F5A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a. Enzyme proceeds with first step of catalysis then is irreversible inhibited</w:t>
      </w:r>
    </w:p>
    <w:p w14:paraId="04307777" w14:textId="77777777" w:rsidR="00AE1800" w:rsidRDefault="00AE1800" w:rsidP="007D3F5A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2. Reactive species formed by enzyme inactivates enzyme</w:t>
      </w:r>
    </w:p>
    <w:p w14:paraId="5263D610" w14:textId="77777777" w:rsidR="00AE1800" w:rsidRDefault="00AE1800" w:rsidP="007D3F5A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3. Allopurinol – inactivates xanthine oxidase, used to treat gout</w:t>
      </w:r>
    </w:p>
    <w:p w14:paraId="5B1808BD" w14:textId="77777777" w:rsidR="00AE1800" w:rsidRDefault="00AE1800" w:rsidP="007D3F5A">
      <w:pPr>
        <w:ind w:right="-720"/>
        <w:rPr>
          <w:rFonts w:ascii="Cambria" w:hAnsi="Cambria"/>
        </w:rPr>
      </w:pPr>
    </w:p>
    <w:p w14:paraId="44142E33" w14:textId="77777777" w:rsidR="00AE1800" w:rsidRDefault="00AE1800" w:rsidP="00AE1800">
      <w:pPr>
        <w:ind w:left="-720" w:right="-720"/>
        <w:rPr>
          <w:rFonts w:ascii="Cambria" w:hAnsi="Cambria"/>
        </w:rPr>
      </w:pPr>
    </w:p>
    <w:p w14:paraId="553D37D0" w14:textId="77777777" w:rsidR="00AE1800" w:rsidRDefault="00AE1800" w:rsidP="00AE1800">
      <w:pPr>
        <w:ind w:left="-720" w:right="-720"/>
        <w:rPr>
          <w:rFonts w:ascii="Cambria" w:hAnsi="Cambria"/>
        </w:rPr>
      </w:pPr>
    </w:p>
    <w:p w14:paraId="289305DF" w14:textId="77777777" w:rsidR="00AE1800" w:rsidRDefault="00AE1800" w:rsidP="00AE1800">
      <w:pPr>
        <w:ind w:left="-720" w:right="-720"/>
        <w:rPr>
          <w:rFonts w:ascii="Cambria" w:hAnsi="Cambria"/>
        </w:rPr>
      </w:pPr>
    </w:p>
    <w:p w14:paraId="2B5517A7" w14:textId="77777777" w:rsidR="00AE1800" w:rsidRDefault="00AE1800" w:rsidP="00AE1800">
      <w:pPr>
        <w:ind w:left="-720" w:right="-720"/>
        <w:rPr>
          <w:rFonts w:ascii="Cambria" w:hAnsi="Cambria"/>
        </w:rPr>
      </w:pPr>
    </w:p>
    <w:p w14:paraId="7A791AC3" w14:textId="77777777" w:rsidR="00AE1800" w:rsidRPr="007D3F5A" w:rsidRDefault="00AE1800" w:rsidP="00AE1800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>VI. Enzyme Regulation</w:t>
      </w:r>
    </w:p>
    <w:p w14:paraId="1304946B" w14:textId="77777777" w:rsidR="00E41CE1" w:rsidRDefault="001F067D" w:rsidP="008720ED">
      <w:pPr>
        <w:ind w:right="-720"/>
        <w:rPr>
          <w:rFonts w:ascii="Cambria" w:hAnsi="Cambria"/>
        </w:rPr>
      </w:pPr>
      <w:r>
        <w:rPr>
          <w:rFonts w:ascii="Cambria" w:hAnsi="Cambria"/>
        </w:rPr>
        <w:t>A. Substrate Level</w:t>
      </w:r>
    </w:p>
    <w:p w14:paraId="31BE7DCD" w14:textId="77777777" w:rsidR="001F067D" w:rsidRDefault="001F067D" w:rsidP="008720ED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1. Availability of substrate can limit flux through a pathway</w:t>
      </w:r>
    </w:p>
    <w:p w14:paraId="73ECEC66" w14:textId="77777777" w:rsidR="001F067D" w:rsidRDefault="001F067D" w:rsidP="008720ED">
      <w:pPr>
        <w:ind w:right="-720"/>
        <w:rPr>
          <w:rFonts w:ascii="Cambria" w:hAnsi="Cambria"/>
        </w:rPr>
      </w:pPr>
      <w:r>
        <w:rPr>
          <w:rFonts w:ascii="Cambria" w:hAnsi="Cambria"/>
        </w:rPr>
        <w:t>B. Allosteric Effectors</w:t>
      </w:r>
    </w:p>
    <w:p w14:paraId="6335F778" w14:textId="77777777" w:rsidR="001F067D" w:rsidRDefault="001F067D" w:rsidP="008720ED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1. May activate or inhibit</w:t>
      </w:r>
    </w:p>
    <w:p w14:paraId="28639E85" w14:textId="77777777" w:rsidR="001F067D" w:rsidRDefault="001F067D" w:rsidP="008720ED">
      <w:pPr>
        <w:ind w:right="-720"/>
        <w:rPr>
          <w:rFonts w:ascii="Cambria" w:hAnsi="Cambria"/>
        </w:rPr>
      </w:pPr>
      <w:r>
        <w:rPr>
          <w:rFonts w:ascii="Cambria" w:hAnsi="Cambria"/>
        </w:rPr>
        <w:t>C. Covalent Modification</w:t>
      </w:r>
    </w:p>
    <w:p w14:paraId="10C52BB0" w14:textId="77777777" w:rsidR="001F067D" w:rsidRDefault="001F067D" w:rsidP="008720ED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1. May activate or inhibit</w:t>
      </w:r>
    </w:p>
    <w:p w14:paraId="7729AA78" w14:textId="77777777" w:rsidR="001F067D" w:rsidRDefault="001F067D" w:rsidP="008720ED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a. Phosphorylation</w:t>
      </w:r>
    </w:p>
    <w:p w14:paraId="147DABE4" w14:textId="77777777" w:rsidR="001F067D" w:rsidRDefault="001F067D" w:rsidP="008720ED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b. </w:t>
      </w:r>
      <w:proofErr w:type="spellStart"/>
      <w:r>
        <w:rPr>
          <w:rFonts w:ascii="Cambria" w:hAnsi="Cambria"/>
        </w:rPr>
        <w:t>Adenylation</w:t>
      </w:r>
      <w:proofErr w:type="spellEnd"/>
      <w:r>
        <w:rPr>
          <w:rFonts w:ascii="Cambria" w:hAnsi="Cambria"/>
        </w:rPr>
        <w:t xml:space="preserve"> – bacterial glutamine </w:t>
      </w:r>
      <w:proofErr w:type="spellStart"/>
      <w:r>
        <w:rPr>
          <w:rFonts w:ascii="Cambria" w:hAnsi="Cambria"/>
        </w:rPr>
        <w:t>synthetase</w:t>
      </w:r>
      <w:proofErr w:type="spellEnd"/>
    </w:p>
    <w:p w14:paraId="34380BB1" w14:textId="77777777" w:rsidR="001F067D" w:rsidRDefault="001F067D" w:rsidP="008720ED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c. Methylation – </w:t>
      </w:r>
      <w:proofErr w:type="spellStart"/>
      <w:r>
        <w:rPr>
          <w:rFonts w:ascii="Cambria" w:hAnsi="Cambria"/>
        </w:rPr>
        <w:t>chemotaxis</w:t>
      </w:r>
      <w:proofErr w:type="spellEnd"/>
      <w:r>
        <w:rPr>
          <w:rFonts w:ascii="Cambria" w:hAnsi="Cambria"/>
        </w:rPr>
        <w:t xml:space="preserve"> in bacteria</w:t>
      </w:r>
    </w:p>
    <w:p w14:paraId="6525522D" w14:textId="77777777" w:rsidR="001F067D" w:rsidRDefault="001F067D" w:rsidP="008720ED">
      <w:pPr>
        <w:ind w:right="-720"/>
        <w:rPr>
          <w:rFonts w:ascii="Cambria" w:hAnsi="Cambria"/>
        </w:rPr>
      </w:pPr>
      <w:r>
        <w:rPr>
          <w:rFonts w:ascii="Cambria" w:hAnsi="Cambria"/>
        </w:rPr>
        <w:t>D. Changes in [Enzyme]</w:t>
      </w:r>
    </w:p>
    <w:p w14:paraId="63CE701F" w14:textId="77777777" w:rsidR="001F067D" w:rsidRDefault="001F067D" w:rsidP="008720ED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1. May result from changes in enzyme synthesis</w:t>
      </w:r>
    </w:p>
    <w:p w14:paraId="01B0450F" w14:textId="77777777" w:rsidR="001F067D" w:rsidRDefault="001F067D" w:rsidP="008720ED">
      <w:pPr>
        <w:ind w:right="-720"/>
        <w:rPr>
          <w:rFonts w:ascii="Cambria" w:hAnsi="Cambria"/>
        </w:rPr>
      </w:pPr>
      <w:r>
        <w:rPr>
          <w:rFonts w:ascii="Cambria" w:hAnsi="Cambria"/>
        </w:rPr>
        <w:t xml:space="preserve">E. </w:t>
      </w:r>
      <w:proofErr w:type="spellStart"/>
      <w:r>
        <w:rPr>
          <w:rFonts w:ascii="Cambria" w:hAnsi="Cambria"/>
        </w:rPr>
        <w:t>Allosterism</w:t>
      </w:r>
      <w:proofErr w:type="spellEnd"/>
      <w:r>
        <w:rPr>
          <w:rFonts w:ascii="Cambria" w:hAnsi="Cambria"/>
        </w:rPr>
        <w:t xml:space="preserve"> and </w:t>
      </w:r>
      <w:proofErr w:type="spellStart"/>
      <w:r>
        <w:rPr>
          <w:rFonts w:ascii="Cambria" w:hAnsi="Cambria"/>
        </w:rPr>
        <w:t>Cooperativity</w:t>
      </w:r>
      <w:proofErr w:type="spellEnd"/>
    </w:p>
    <w:p w14:paraId="62560439" w14:textId="77777777" w:rsidR="001F067D" w:rsidRDefault="001F067D" w:rsidP="008720ED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 xml:space="preserve">1. Similar to </w:t>
      </w:r>
      <w:proofErr w:type="spellStart"/>
      <w:r>
        <w:rPr>
          <w:rFonts w:ascii="Cambria" w:hAnsi="Cambria"/>
        </w:rPr>
        <w:t>cooperativity</w:t>
      </w:r>
      <w:proofErr w:type="spellEnd"/>
      <w:r>
        <w:rPr>
          <w:rFonts w:ascii="Cambria" w:hAnsi="Cambria"/>
        </w:rPr>
        <w:t xml:space="preserve"> in hemoglobin</w:t>
      </w:r>
    </w:p>
    <w:p w14:paraId="18ECEC42" w14:textId="77777777" w:rsidR="001F067D" w:rsidRDefault="001F067D" w:rsidP="008720ED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2. Allosteric Effectors</w:t>
      </w:r>
    </w:p>
    <w:p w14:paraId="54305985" w14:textId="77777777" w:rsidR="00B66289" w:rsidRDefault="001F067D" w:rsidP="008720ED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a. </w:t>
      </w:r>
      <w:proofErr w:type="spellStart"/>
      <w:r>
        <w:rPr>
          <w:rFonts w:ascii="Cambria" w:hAnsi="Cambria"/>
        </w:rPr>
        <w:t>Homoallosterism</w:t>
      </w:r>
      <w:proofErr w:type="spellEnd"/>
    </w:p>
    <w:p w14:paraId="5DE73056" w14:textId="77777777" w:rsidR="001F067D" w:rsidRDefault="00B66289" w:rsidP="00B66289">
      <w:pPr>
        <w:ind w:left="1440" w:right="-720" w:firstLine="720"/>
        <w:rPr>
          <w:rFonts w:ascii="Cambria" w:hAnsi="Cambria"/>
        </w:rPr>
      </w:pPr>
      <w:r>
        <w:rPr>
          <w:rFonts w:ascii="Cambria" w:hAnsi="Cambria"/>
        </w:rPr>
        <w:t>i. S</w:t>
      </w:r>
      <w:r w:rsidR="001F067D">
        <w:rPr>
          <w:rFonts w:ascii="Cambria" w:hAnsi="Cambria"/>
        </w:rPr>
        <w:t xml:space="preserve">ubstrate binding </w:t>
      </w:r>
      <w:r>
        <w:rPr>
          <w:rFonts w:ascii="Cambria" w:hAnsi="Cambria"/>
        </w:rPr>
        <w:t>to catalytic site affects neighboring subunits</w:t>
      </w:r>
    </w:p>
    <w:p w14:paraId="09363819" w14:textId="77777777" w:rsidR="00B66289" w:rsidRDefault="00B66289" w:rsidP="00B66289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b. </w:t>
      </w:r>
      <w:proofErr w:type="spellStart"/>
      <w:r>
        <w:rPr>
          <w:rFonts w:ascii="Cambria" w:hAnsi="Cambria"/>
        </w:rPr>
        <w:t>Heteroallosterism</w:t>
      </w:r>
      <w:proofErr w:type="spellEnd"/>
    </w:p>
    <w:p w14:paraId="0012DD4B" w14:textId="77777777" w:rsidR="00B66289" w:rsidRDefault="00B66289" w:rsidP="00B66289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i. Ligand binds to a distinctly different site from the catalytic site</w:t>
      </w:r>
    </w:p>
    <w:p w14:paraId="6EC04149" w14:textId="77777777" w:rsidR="00B66289" w:rsidRDefault="00B66289" w:rsidP="00B66289">
      <w:pPr>
        <w:ind w:right="-720"/>
        <w:rPr>
          <w:rFonts w:ascii="Cambria" w:hAnsi="Cambria"/>
        </w:rPr>
      </w:pPr>
      <w:r>
        <w:rPr>
          <w:rFonts w:ascii="Cambria" w:hAnsi="Cambria"/>
        </w:rPr>
        <w:t>F. Feedback Inhibition</w:t>
      </w:r>
    </w:p>
    <w:p w14:paraId="609592D1" w14:textId="77777777" w:rsidR="00B66289" w:rsidRDefault="00B66289" w:rsidP="00B66289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1. End product inhibits the first committed step in the catalytic pathway</w:t>
      </w:r>
    </w:p>
    <w:p w14:paraId="652E48CB" w14:textId="77777777" w:rsidR="00B66289" w:rsidRDefault="00B66289" w:rsidP="00B66289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a. Generally through binding to an allosteric site</w:t>
      </w:r>
    </w:p>
    <w:p w14:paraId="3BAB9107" w14:textId="77777777" w:rsidR="00B66289" w:rsidRDefault="00B66289" w:rsidP="00B66289">
      <w:pPr>
        <w:ind w:right="-720"/>
        <w:rPr>
          <w:rFonts w:ascii="Cambria" w:hAnsi="Cambria"/>
        </w:rPr>
      </w:pPr>
      <w:r>
        <w:rPr>
          <w:rFonts w:ascii="Cambria" w:hAnsi="Cambria"/>
        </w:rPr>
        <w:t xml:space="preserve">G. </w:t>
      </w:r>
      <w:proofErr w:type="spellStart"/>
      <w:r>
        <w:rPr>
          <w:rFonts w:ascii="Cambria" w:hAnsi="Cambria"/>
        </w:rPr>
        <w:t>Isoenzymes</w:t>
      </w:r>
      <w:proofErr w:type="spellEnd"/>
    </w:p>
    <w:p w14:paraId="3FE787FE" w14:textId="77777777" w:rsidR="00B66289" w:rsidRDefault="00B66289" w:rsidP="00B66289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1. Two or more different enzymes that catalyze the same reaction</w:t>
      </w:r>
    </w:p>
    <w:p w14:paraId="3058FBEF" w14:textId="77777777" w:rsidR="00B66289" w:rsidRDefault="00B66289" w:rsidP="00B66289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2. Result from different gene products</w:t>
      </w:r>
    </w:p>
    <w:p w14:paraId="60C5BF70" w14:textId="77777777" w:rsidR="00B66289" w:rsidRDefault="00B66289" w:rsidP="00B66289">
      <w:pPr>
        <w:ind w:right="-720"/>
        <w:rPr>
          <w:rFonts w:ascii="Cambria" w:hAnsi="Cambria"/>
        </w:rPr>
      </w:pPr>
      <w:r>
        <w:rPr>
          <w:rFonts w:ascii="Cambria" w:hAnsi="Cambria"/>
        </w:rPr>
        <w:tab/>
        <w:t>3. May have specific tissue locations</w:t>
      </w:r>
    </w:p>
    <w:p w14:paraId="1D4E0DB2" w14:textId="77777777" w:rsidR="00B66289" w:rsidRDefault="00B66289" w:rsidP="00B66289">
      <w:pPr>
        <w:ind w:right="-720"/>
        <w:rPr>
          <w:rFonts w:ascii="Cambria" w:hAnsi="Cambria"/>
        </w:rPr>
      </w:pPr>
    </w:p>
    <w:p w14:paraId="56702F9E" w14:textId="77777777" w:rsidR="00B66289" w:rsidRDefault="00B66289" w:rsidP="00B66289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>VII. Enzymes and Medicine</w:t>
      </w:r>
    </w:p>
    <w:p w14:paraId="28DFA4F4" w14:textId="77777777" w:rsidR="00B66289" w:rsidRDefault="00B66289" w:rsidP="00B66289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  <w:t>A. Therapeutic Targets</w:t>
      </w:r>
    </w:p>
    <w:p w14:paraId="26C7F557" w14:textId="77777777" w:rsidR="00B66289" w:rsidRDefault="00B66289" w:rsidP="00B66289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1. Methotrexate – </w:t>
      </w:r>
      <w:proofErr w:type="spellStart"/>
      <w:r>
        <w:rPr>
          <w:rFonts w:ascii="Cambria" w:hAnsi="Cambria"/>
        </w:rPr>
        <w:t>dihydrofolate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reductase</w:t>
      </w:r>
      <w:proofErr w:type="spellEnd"/>
      <w:r>
        <w:rPr>
          <w:rFonts w:ascii="Cambria" w:hAnsi="Cambria"/>
        </w:rPr>
        <w:t xml:space="preserve"> (Cancer chemo)</w:t>
      </w:r>
    </w:p>
    <w:p w14:paraId="601BD622" w14:textId="77777777" w:rsidR="00B66289" w:rsidRDefault="00B66289" w:rsidP="00B66289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2. Statin drugs – HMG-CoA </w:t>
      </w:r>
      <w:proofErr w:type="spellStart"/>
      <w:r>
        <w:rPr>
          <w:rFonts w:ascii="Cambria" w:hAnsi="Cambria"/>
        </w:rPr>
        <w:t>reductase</w:t>
      </w:r>
      <w:proofErr w:type="spellEnd"/>
      <w:r>
        <w:rPr>
          <w:rFonts w:ascii="Cambria" w:hAnsi="Cambria"/>
        </w:rPr>
        <w:t xml:space="preserve"> (Lowers cholesterol)</w:t>
      </w:r>
    </w:p>
    <w:p w14:paraId="26F2B3CA" w14:textId="77777777" w:rsidR="00B66289" w:rsidRDefault="00B66289" w:rsidP="00B66289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3. β-lactam antibiotics – bacterial cell wall inhibition (weakens bacteria)</w:t>
      </w:r>
    </w:p>
    <w:p w14:paraId="47E81344" w14:textId="77777777" w:rsidR="00B66289" w:rsidRDefault="00B66289" w:rsidP="00B66289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4. Prilosec – proton pump inhibitor (gastric reflux)</w:t>
      </w:r>
    </w:p>
    <w:p w14:paraId="2D37EB1A" w14:textId="77777777" w:rsidR="00B66289" w:rsidRDefault="00B66289" w:rsidP="00B66289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5. Ace Inhibitors – angiotensin converting enzyme (lowers BP)</w:t>
      </w:r>
    </w:p>
    <w:p w14:paraId="5542FE4A" w14:textId="77777777" w:rsidR="00B66289" w:rsidRDefault="00B66289" w:rsidP="00B66289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  <w:t>B. Serum Enzymes in Clinical Diagnosis</w:t>
      </w:r>
    </w:p>
    <w:p w14:paraId="06223F6B" w14:textId="77777777" w:rsidR="00B66289" w:rsidRDefault="00B66289" w:rsidP="00B66289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1. </w:t>
      </w:r>
      <w:r w:rsidR="00013D9A">
        <w:rPr>
          <w:rFonts w:ascii="Cambria" w:hAnsi="Cambria"/>
        </w:rPr>
        <w:t>Varying levels of enzymes in particular conditions</w:t>
      </w:r>
    </w:p>
    <w:p w14:paraId="6AE799E0" w14:textId="77777777" w:rsidR="00013D9A" w:rsidRDefault="00013D9A" w:rsidP="00B66289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2. Myocardial Infarction</w:t>
      </w:r>
    </w:p>
    <w:p w14:paraId="52071472" w14:textId="77777777" w:rsidR="00013D9A" w:rsidRDefault="00013D9A" w:rsidP="00B66289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a. CPK </w:t>
      </w:r>
      <w:proofErr w:type="spellStart"/>
      <w:r>
        <w:rPr>
          <w:rFonts w:ascii="Cambria" w:hAnsi="Cambria"/>
        </w:rPr>
        <w:t>isoenzymes</w:t>
      </w:r>
      <w:proofErr w:type="spellEnd"/>
      <w:r>
        <w:rPr>
          <w:rFonts w:ascii="Cambria" w:hAnsi="Cambria"/>
        </w:rPr>
        <w:t xml:space="preserve"> are found in different levels in MI</w:t>
      </w:r>
    </w:p>
    <w:p w14:paraId="74A82CCE" w14:textId="77777777" w:rsidR="00013D9A" w:rsidRDefault="00013D9A" w:rsidP="00B66289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b. CPK</w:t>
      </w:r>
      <w:r>
        <w:rPr>
          <w:rFonts w:ascii="Cambria" w:hAnsi="Cambria"/>
          <w:vertAlign w:val="subscript"/>
        </w:rPr>
        <w:t>MB</w:t>
      </w:r>
      <w:r>
        <w:rPr>
          <w:rFonts w:ascii="Cambria" w:hAnsi="Cambria"/>
        </w:rPr>
        <w:t xml:space="preserve"> is a heart specific </w:t>
      </w:r>
      <w:proofErr w:type="spellStart"/>
      <w:r>
        <w:rPr>
          <w:rFonts w:ascii="Cambria" w:hAnsi="Cambria"/>
        </w:rPr>
        <w:t>isozyme</w:t>
      </w:r>
      <w:proofErr w:type="spellEnd"/>
      <w:r>
        <w:rPr>
          <w:rFonts w:ascii="Cambria" w:hAnsi="Cambria"/>
        </w:rPr>
        <w:t xml:space="preserve"> that is at much high levels in MI</w:t>
      </w:r>
    </w:p>
    <w:p w14:paraId="72CBE168" w14:textId="77777777" w:rsidR="00013D9A" w:rsidRDefault="00013D9A" w:rsidP="00B66289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c. Troponin – compo</w:t>
      </w:r>
      <w:r w:rsidR="007F68FD">
        <w:rPr>
          <w:rFonts w:ascii="Cambria" w:hAnsi="Cambria"/>
        </w:rPr>
        <w:t>nent of contractile</w:t>
      </w:r>
      <w:r>
        <w:rPr>
          <w:rFonts w:ascii="Cambria" w:hAnsi="Cambria"/>
        </w:rPr>
        <w:t xml:space="preserve"> muscle that regulates </w:t>
      </w:r>
      <w:r w:rsidR="007F68FD">
        <w:rPr>
          <w:rFonts w:ascii="Cambria" w:hAnsi="Cambria"/>
        </w:rPr>
        <w:t>contraction</w:t>
      </w:r>
    </w:p>
    <w:p w14:paraId="12933551" w14:textId="77777777" w:rsidR="007F68FD" w:rsidRDefault="007F68FD" w:rsidP="00B66289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i. </w:t>
      </w:r>
      <w:proofErr w:type="spellStart"/>
      <w:r>
        <w:rPr>
          <w:rFonts w:ascii="Cambria" w:hAnsi="Cambria"/>
        </w:rPr>
        <w:t>TnT</w:t>
      </w:r>
      <w:proofErr w:type="spellEnd"/>
      <w:r>
        <w:rPr>
          <w:rFonts w:ascii="Cambria" w:hAnsi="Cambria"/>
        </w:rPr>
        <w:t xml:space="preserve"> &amp; </w:t>
      </w:r>
      <w:proofErr w:type="spellStart"/>
      <w:r>
        <w:rPr>
          <w:rFonts w:ascii="Cambria" w:hAnsi="Cambria"/>
        </w:rPr>
        <w:t>TnI</w:t>
      </w:r>
      <w:proofErr w:type="spellEnd"/>
      <w:r>
        <w:rPr>
          <w:rFonts w:ascii="Cambria" w:hAnsi="Cambria"/>
        </w:rPr>
        <w:t xml:space="preserve"> - isoforms specific for cardiac, skeletal, smooth muscle</w:t>
      </w:r>
    </w:p>
    <w:p w14:paraId="34711282" w14:textId="77777777" w:rsidR="007F68FD" w:rsidRDefault="007F68FD" w:rsidP="00B66289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ii. Used as markers for myocardial infarction</w:t>
      </w:r>
    </w:p>
    <w:p w14:paraId="70DFD3E6" w14:textId="77777777" w:rsidR="007F68FD" w:rsidRDefault="007F68FD" w:rsidP="00B66289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d. Myoglobin levels increase immediately following MI</w:t>
      </w:r>
    </w:p>
    <w:p w14:paraId="55D1141E" w14:textId="77777777" w:rsidR="007F68FD" w:rsidRDefault="007F68FD" w:rsidP="00B66289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e. Based of serum enzyme levels, you can figure out how long since MI</w:t>
      </w:r>
    </w:p>
    <w:p w14:paraId="50FD9C96" w14:textId="77777777" w:rsidR="007F68FD" w:rsidRPr="00013D9A" w:rsidRDefault="007F68FD" w:rsidP="00B66289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i. Levels differ depending on time after MI</w:t>
      </w:r>
      <w:bookmarkStart w:id="0" w:name="_GoBack"/>
      <w:bookmarkEnd w:id="0"/>
    </w:p>
    <w:sectPr w:rsidR="007F68FD" w:rsidRPr="00013D9A" w:rsidSect="00D64AA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493"/>
    <w:rsid w:val="00013D9A"/>
    <w:rsid w:val="000B59DB"/>
    <w:rsid w:val="001F067D"/>
    <w:rsid w:val="001F2511"/>
    <w:rsid w:val="00200977"/>
    <w:rsid w:val="002741FA"/>
    <w:rsid w:val="003B4A24"/>
    <w:rsid w:val="004678EE"/>
    <w:rsid w:val="00574B44"/>
    <w:rsid w:val="0057580F"/>
    <w:rsid w:val="00641AA0"/>
    <w:rsid w:val="007D3F5A"/>
    <w:rsid w:val="007F68FD"/>
    <w:rsid w:val="0084268C"/>
    <w:rsid w:val="008720ED"/>
    <w:rsid w:val="00AA61D4"/>
    <w:rsid w:val="00AE1800"/>
    <w:rsid w:val="00AF0493"/>
    <w:rsid w:val="00B66289"/>
    <w:rsid w:val="00BC3BC0"/>
    <w:rsid w:val="00BD6B1A"/>
    <w:rsid w:val="00C62AD3"/>
    <w:rsid w:val="00D64AA7"/>
    <w:rsid w:val="00DA1F1D"/>
    <w:rsid w:val="00E41CE1"/>
    <w:rsid w:val="00FE2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139B07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2AD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AD3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2AD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AD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9</Pages>
  <Words>1824</Words>
  <Characters>10399</Characters>
  <Application>Microsoft Macintosh Word</Application>
  <DocSecurity>0</DocSecurity>
  <Lines>86</Lines>
  <Paragraphs>24</Paragraphs>
  <ScaleCrop>false</ScaleCrop>
  <Company>The Ohio State University</Company>
  <LinksUpToDate>false</LinksUpToDate>
  <CharactersWithSpaces>12199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Young</dc:creator>
  <cp:keywords/>
  <dc:description/>
  <cp:lastModifiedBy>Jason Young</cp:lastModifiedBy>
  <cp:revision>2</cp:revision>
  <dcterms:created xsi:type="dcterms:W3CDTF">2012-08-30T17:03:00Z</dcterms:created>
  <dcterms:modified xsi:type="dcterms:W3CDTF">2012-08-31T00:44:00Z</dcterms:modified>
</cp:coreProperties>
</file>